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150A8">
        <w:rPr>
          <w:rFonts w:asciiTheme="majorHAnsi" w:hAnsiTheme="majorHAnsi" w:cstheme="majorHAnsi"/>
          <w:bCs/>
          <w:sz w:val="22"/>
          <w:szCs w:val="22"/>
          <w:u w:val="single"/>
        </w:rPr>
        <w:t>6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1150A8" w:rsidRDefault="00722D90" w:rsidP="00216293">
      <w:pPr>
        <w:pStyle w:val="Zwykytekst"/>
        <w:jc w:val="center"/>
        <w:outlineLvl w:val="0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 xml:space="preserve">Dotyczy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</w:p>
    <w:p w:rsidR="00216293" w:rsidRPr="00157373" w:rsidRDefault="00216293" w:rsidP="00216293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157373">
        <w:rPr>
          <w:rFonts w:ascii="Times New Roman" w:hAnsi="Times New Roman"/>
          <w:b/>
          <w:sz w:val="20"/>
          <w:szCs w:val="20"/>
        </w:rPr>
        <w:t xml:space="preserve">REMONT </w:t>
      </w:r>
      <w:r w:rsidR="001150A8">
        <w:rPr>
          <w:rFonts w:ascii="Times New Roman" w:hAnsi="Times New Roman"/>
          <w:b/>
          <w:sz w:val="20"/>
          <w:szCs w:val="20"/>
        </w:rPr>
        <w:t xml:space="preserve">OGRODZENIA </w:t>
      </w:r>
      <w:r w:rsidR="00042E88">
        <w:rPr>
          <w:rFonts w:ascii="Times New Roman" w:hAnsi="Times New Roman"/>
          <w:b/>
          <w:sz w:val="20"/>
          <w:szCs w:val="20"/>
        </w:rPr>
        <w:t xml:space="preserve">BOISKA </w:t>
      </w:r>
      <w:r w:rsidR="00042E88" w:rsidRPr="00157373">
        <w:rPr>
          <w:rFonts w:ascii="Times New Roman" w:hAnsi="Times New Roman"/>
          <w:b/>
          <w:sz w:val="20"/>
          <w:szCs w:val="20"/>
        </w:rPr>
        <w:t>TECHNIKUM</w:t>
      </w:r>
      <w:r w:rsidRPr="00157373">
        <w:rPr>
          <w:rFonts w:ascii="Times New Roman" w:hAnsi="Times New Roman"/>
          <w:b/>
          <w:sz w:val="20"/>
          <w:szCs w:val="20"/>
        </w:rPr>
        <w:t xml:space="preserve"> LEŚNEGO W MILICZU IM.PROF. WŁADYSŁAWA JEDLIŃSKIEGO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1150A8">
        <w:rPr>
          <w:rFonts w:asciiTheme="majorHAnsi" w:hAnsiTheme="majorHAnsi" w:cstheme="majorHAnsi"/>
          <w:b/>
          <w:bCs/>
        </w:rPr>
        <w:t xml:space="preserve"> udziału w postępowaniu </w:t>
      </w:r>
      <w:r w:rsidR="00157C72" w:rsidRPr="006809AE">
        <w:rPr>
          <w:rFonts w:asciiTheme="majorHAnsi" w:hAnsiTheme="majorHAnsi" w:cstheme="majorHAnsi"/>
          <w:b/>
          <w:bCs/>
        </w:rPr>
        <w:t xml:space="preserve">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18-miesięcznym udziale w robotach prowadzonych przy zabytkach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>lub innego właściwego rejestru* lub inwentarza muzeum będącego instytucją kultury, zgodnie z art. 37</w:t>
      </w:r>
      <w:r w:rsidR="001150A8">
        <w:rPr>
          <w:rFonts w:asciiTheme="majorHAnsi" w:hAnsiTheme="majorHAnsi" w:cstheme="majorHAnsi"/>
          <w:sz w:val="24"/>
          <w:szCs w:val="24"/>
        </w:rPr>
        <w:t>b</w:t>
      </w:r>
      <w:r w:rsidRPr="00157C72">
        <w:rPr>
          <w:rFonts w:asciiTheme="majorHAnsi" w:hAnsiTheme="majorHAnsi" w:cstheme="majorHAnsi"/>
          <w:sz w:val="24"/>
          <w:szCs w:val="24"/>
        </w:rPr>
        <w:t xml:space="preserve"> ustawy z dnia 23 lipca 2003 r. o ochronie zabytków i opieki nad zabytkami; 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1150A8" w:rsidRDefault="001150A8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EE1246" w:rsidRDefault="00EE1246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EE1246" w:rsidRDefault="00EE1246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EE1246" w:rsidRDefault="00EE1246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1150A8" w:rsidRDefault="001150A8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2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2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150A8" w:rsidRDefault="00FC2740" w:rsidP="001150A8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 xml:space="preserve">co najmniej 18-miesięcznym udziale w robotach prowadzonych przy zabytkach </w:t>
            </w:r>
          </w:p>
          <w:p w:rsidR="007D1296" w:rsidRPr="00FC2740" w:rsidRDefault="001150A8" w:rsidP="001150A8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będących zabytkowymi </w:t>
            </w:r>
            <w:r w:rsidR="00FC2740" w:rsidRPr="00FC2740">
              <w:rPr>
                <w:rFonts w:asciiTheme="majorHAnsi" w:hAnsiTheme="majorHAnsi" w:cstheme="majorHAnsi"/>
                <w:b/>
                <w:bCs/>
              </w:rPr>
              <w:t>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3" w:name="_Hlk69959894"/>
      <w:bookmarkEnd w:id="1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3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6F" w:rsidRDefault="00C0506F" w:rsidP="004C25FD">
      <w:r>
        <w:separator/>
      </w:r>
    </w:p>
  </w:endnote>
  <w:endnote w:type="continuationSeparator" w:id="0">
    <w:p w:rsidR="00C0506F" w:rsidRDefault="00C0506F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6F" w:rsidRDefault="00C0506F" w:rsidP="004C25FD">
      <w:r>
        <w:separator/>
      </w:r>
    </w:p>
  </w:footnote>
  <w:footnote w:type="continuationSeparator" w:id="0">
    <w:p w:rsidR="00C0506F" w:rsidRDefault="00C0506F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066777" w:rsidRPr="00066777">
          <w:fldChar w:fldCharType="begin"/>
        </w:r>
        <w:r>
          <w:instrText>PAGE   \* MERGEFORMAT</w:instrText>
        </w:r>
        <w:r w:rsidR="00066777" w:rsidRPr="00066777">
          <w:fldChar w:fldCharType="separate"/>
        </w:r>
        <w:r w:rsidR="00C0506F" w:rsidRPr="00C0506F">
          <w:rPr>
            <w:b/>
            <w:bCs/>
            <w:noProof/>
          </w:rPr>
          <w:t>1</w:t>
        </w:r>
        <w:r w:rsidR="00066777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E88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6777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50A8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293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5B2F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06F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C68DA"/>
    <w:rsid w:val="00ED3CCE"/>
    <w:rsid w:val="00ED4579"/>
    <w:rsid w:val="00ED5291"/>
    <w:rsid w:val="00EE1246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C8BD-EF99-4825-98CF-32E69479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2023-09-25T08:43:00Z</dcterms:created>
  <dcterms:modified xsi:type="dcterms:W3CDTF">2023-09-25T08:45:00Z</dcterms:modified>
</cp:coreProperties>
</file>