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157373" w:rsidRDefault="00E65D4F" w:rsidP="00157373">
      <w:pPr>
        <w:pStyle w:val="Zwykytekst"/>
        <w:jc w:val="center"/>
        <w:outlineLvl w:val="0"/>
        <w:rPr>
          <w:rFonts w:asciiTheme="majorHAnsi" w:hAnsiTheme="majorHAnsi" w:cstheme="majorHAnsi"/>
          <w:bCs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pkt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Pzp</w:t>
      </w:r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</w:p>
    <w:p w:rsidR="00157373" w:rsidRDefault="00157373" w:rsidP="00157373">
      <w:pPr>
        <w:pStyle w:val="Zwykytekst"/>
        <w:jc w:val="center"/>
        <w:outlineLvl w:val="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:rsidR="00157373" w:rsidRPr="00157373" w:rsidRDefault="00157373" w:rsidP="00157373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157373">
        <w:rPr>
          <w:rFonts w:ascii="Times New Roman" w:hAnsi="Times New Roman"/>
          <w:b/>
          <w:sz w:val="20"/>
          <w:szCs w:val="20"/>
        </w:rPr>
        <w:t>REMONT DACHÓW W BUDYNKACH  TECHNIKUM LEŚNEGO W MILICZU IM.PROF. WŁADYSŁAWA JEDLIŃSKIEGO</w:t>
      </w:r>
    </w:p>
    <w:p w:rsidR="00450572" w:rsidRDefault="00450572" w:rsidP="0045057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podstawie przesłanek określonych w pkt 2 Działu </w:t>
      </w:r>
      <w:r w:rsidR="00D51C3B">
        <w:rPr>
          <w:rFonts w:asciiTheme="majorHAnsi" w:eastAsia="Calibri" w:hAnsiTheme="majorHAnsi" w:cstheme="majorHAnsi"/>
          <w:lang w:eastAsia="ar-SA"/>
        </w:rPr>
        <w:t>X</w:t>
      </w:r>
      <w:r w:rsidR="00261D6B">
        <w:rPr>
          <w:rFonts w:asciiTheme="majorHAnsi" w:eastAsia="Calibri" w:hAnsiTheme="majorHAnsi" w:cstheme="majorHAnsi"/>
          <w:lang w:eastAsia="ar-SA"/>
        </w:rPr>
        <w:t>I</w:t>
      </w:r>
      <w:r w:rsidRPr="00956908">
        <w:rPr>
          <w:rFonts w:asciiTheme="majorHAnsi" w:eastAsia="Calibri" w:hAnsiTheme="majorHAnsi" w:cstheme="majorHAnsi"/>
          <w:lang w:eastAsia="ar-SA"/>
        </w:rPr>
        <w:t xml:space="preserve"> SWZ.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08" w:rsidRDefault="00945708" w:rsidP="004C25FD">
      <w:r>
        <w:separator/>
      </w:r>
    </w:p>
  </w:endnote>
  <w:endnote w:type="continuationSeparator" w:id="0">
    <w:p w:rsidR="00945708" w:rsidRDefault="00945708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736BA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570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08" w:rsidRDefault="00945708" w:rsidP="004C25FD">
      <w:r>
        <w:separator/>
      </w:r>
    </w:p>
  </w:footnote>
  <w:footnote w:type="continuationSeparator" w:id="0">
    <w:p w:rsidR="00945708" w:rsidRDefault="00945708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BB8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37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D6B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7E3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6BA3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C6160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5708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67CF8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683C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B4A1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CB8F-6EA5-41B5-9FF2-35D74C48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9</cp:revision>
  <cp:lastPrinted>2021-04-27T07:21:00Z</cp:lastPrinted>
  <dcterms:created xsi:type="dcterms:W3CDTF">2021-04-23T08:58:00Z</dcterms:created>
  <dcterms:modified xsi:type="dcterms:W3CDTF">2023-07-06T06:41:00Z</dcterms:modified>
</cp:coreProperties>
</file>