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7" w:rsidRDefault="00F35517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b/>
          <w:iCs/>
          <w:sz w:val="24"/>
          <w:szCs w:val="24"/>
          <w:lang w:eastAsia="ar-SA"/>
        </w:rPr>
      </w:pPr>
      <w:r w:rsidRPr="002B684A">
        <w:rPr>
          <w:b/>
          <w:iCs/>
          <w:sz w:val="24"/>
          <w:szCs w:val="24"/>
          <w:lang w:eastAsia="ar-SA"/>
        </w:rPr>
        <w:t>WZÓR Umowa nr …………………….</w:t>
      </w:r>
    </w:p>
    <w:p w:rsidR="00F35517" w:rsidRDefault="00F35517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7E6814" w:rsidRPr="002B684A" w:rsidRDefault="007E6814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1B2F88" w:rsidRPr="001B2F88" w:rsidRDefault="00F35517" w:rsidP="001B2F88">
      <w:pPr>
        <w:pStyle w:val="Bezodstpw"/>
      </w:pPr>
      <w:proofErr w:type="gramStart"/>
      <w:r w:rsidRPr="001B2F88">
        <w:rPr>
          <w:lang w:eastAsia="ar-SA"/>
        </w:rPr>
        <w:t>zawarta</w:t>
      </w:r>
      <w:proofErr w:type="gramEnd"/>
      <w:r w:rsidRPr="001B2F88">
        <w:rPr>
          <w:lang w:eastAsia="ar-SA"/>
        </w:rPr>
        <w:t xml:space="preserve"> w dniu …………………………r. w </w:t>
      </w:r>
      <w:r w:rsidR="001B2F88" w:rsidRPr="001B2F88">
        <w:rPr>
          <w:lang w:eastAsia="ar-SA"/>
        </w:rPr>
        <w:t>Miliczu pomiędzy</w:t>
      </w:r>
      <w:r w:rsidRPr="001B2F88">
        <w:rPr>
          <w:lang w:eastAsia="ar-SA"/>
        </w:rPr>
        <w:t xml:space="preserve">: </w:t>
      </w:r>
      <w:r w:rsidR="001B2F88" w:rsidRPr="001B2F88">
        <w:rPr>
          <w:bCs/>
        </w:rPr>
        <w:t>Technikum Leśnym w Miliczu</w:t>
      </w:r>
      <w:r w:rsidR="001B2F88" w:rsidRPr="001B2F88">
        <w:t xml:space="preserve"> im. prof. Władysława Jedlińskiego z siedzibą przy ul. Kasztelańska 1, 56-300 Milicz, </w:t>
      </w:r>
    </w:p>
    <w:p w:rsidR="001B2F88" w:rsidRPr="001B2F88" w:rsidRDefault="001B2F88" w:rsidP="001B2F88">
      <w:pPr>
        <w:pStyle w:val="Bezodstpw"/>
      </w:pPr>
      <w:r w:rsidRPr="001B2F88">
        <w:t xml:space="preserve">NIP 916-13-93-133, </w:t>
      </w:r>
    </w:p>
    <w:p w:rsidR="001B2F88" w:rsidRPr="001B2F88" w:rsidRDefault="001B2F88" w:rsidP="001B2F88">
      <w:pPr>
        <w:pStyle w:val="Bezodstpw"/>
      </w:pPr>
      <w:r w:rsidRPr="001B2F88">
        <w:t xml:space="preserve">reprezentowanym jednoosobowo przez Justynę </w:t>
      </w:r>
      <w:r w:rsidR="00F45812" w:rsidRPr="001B2F88">
        <w:t>Żarczyńską – dyrektora</w:t>
      </w:r>
      <w:r w:rsidRPr="001B2F88">
        <w:t xml:space="preserve"> Technikum </w:t>
      </w:r>
      <w:proofErr w:type="gramStart"/>
      <w:r w:rsidRPr="001B2F88">
        <w:t>Leśnego  w</w:t>
      </w:r>
      <w:proofErr w:type="gramEnd"/>
      <w:r w:rsidRPr="001B2F88">
        <w:t xml:space="preserve"> Miliczu im. prof. Władysława Jedlińskiego,</w:t>
      </w:r>
    </w:p>
    <w:p w:rsidR="00F35517" w:rsidRPr="001B2F88" w:rsidRDefault="001B2F88" w:rsidP="001B2F88">
      <w:pPr>
        <w:pStyle w:val="Bezodstpw"/>
        <w:rPr>
          <w:lang w:eastAsia="ar-SA"/>
        </w:rPr>
      </w:pPr>
      <w:r w:rsidRPr="001B2F88">
        <w:t xml:space="preserve">zwanym </w:t>
      </w:r>
      <w:proofErr w:type="gramStart"/>
      <w:r w:rsidRPr="001B2F88">
        <w:t>dalej</w:t>
      </w:r>
      <w:r w:rsidR="00F35517" w:rsidRPr="001B2F88">
        <w:rPr>
          <w:b/>
          <w:lang w:eastAsia="ar-SA"/>
        </w:rPr>
        <w:t xml:space="preserve">  </w:t>
      </w:r>
      <w:r w:rsidR="00F35517" w:rsidRPr="001B2F88">
        <w:rPr>
          <w:lang w:eastAsia="ar-SA"/>
        </w:rPr>
        <w:t>„ZAMAWIAJĄ</w:t>
      </w:r>
      <w:r w:rsidRPr="001B2F88">
        <w:rPr>
          <w:lang w:eastAsia="ar-SA"/>
        </w:rPr>
        <w:t>CY</w:t>
      </w:r>
      <w:r w:rsidR="00F35517" w:rsidRPr="001B2F88">
        <w:rPr>
          <w:lang w:eastAsia="ar-SA"/>
        </w:rPr>
        <w:t>M</w:t>
      </w:r>
      <w:proofErr w:type="gramEnd"/>
      <w:r w:rsidR="00F35517" w:rsidRPr="001B2F88">
        <w:rPr>
          <w:lang w:eastAsia="ar-SA"/>
        </w:rPr>
        <w:t>”,</w:t>
      </w:r>
    </w:p>
    <w:p w:rsidR="00F35517" w:rsidRPr="001B2F88" w:rsidRDefault="00F35517" w:rsidP="00F35517">
      <w:pPr>
        <w:jc w:val="both"/>
        <w:rPr>
          <w:rFonts w:eastAsia="Calibri" w:cstheme="minorHAnsi"/>
          <w:b/>
          <w:sz w:val="24"/>
          <w:szCs w:val="24"/>
          <w:lang w:eastAsia="ar-SA"/>
        </w:rPr>
      </w:pPr>
      <w:proofErr w:type="gramStart"/>
      <w:r w:rsidRPr="001B2F88">
        <w:rPr>
          <w:rFonts w:eastAsia="Calibri" w:cstheme="minorHAnsi"/>
          <w:sz w:val="24"/>
          <w:szCs w:val="24"/>
          <w:lang w:eastAsia="ar-SA"/>
        </w:rPr>
        <w:t>a</w:t>
      </w:r>
      <w:proofErr w:type="gramEnd"/>
    </w:p>
    <w:p w:rsidR="00F35517" w:rsidRPr="002B684A" w:rsidRDefault="00F35517" w:rsidP="00F35517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 xml:space="preserve">……………………………………………………, </w:t>
      </w:r>
      <w:r w:rsidRPr="002B684A">
        <w:rPr>
          <w:rFonts w:eastAsia="Calibri"/>
          <w:sz w:val="24"/>
          <w:szCs w:val="24"/>
          <w:lang w:eastAsia="ar-SA"/>
        </w:rPr>
        <w:t>prowadzącym działalność gospodarczą pod firmą ………………………………………………………………………………………………………………………....................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posiadający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nr NIP ……</w:t>
      </w:r>
      <w:r w:rsidR="008710B5">
        <w:rPr>
          <w:rFonts w:eastAsia="Calibri"/>
          <w:sz w:val="24"/>
          <w:szCs w:val="24"/>
          <w:lang w:eastAsia="ar-SA"/>
        </w:rPr>
        <w:t>.</w:t>
      </w:r>
      <w:r w:rsidRPr="002B684A">
        <w:rPr>
          <w:rFonts w:eastAsia="Calibri"/>
          <w:sz w:val="24"/>
          <w:szCs w:val="24"/>
          <w:lang w:eastAsia="ar-SA"/>
        </w:rPr>
        <w:t>…………………, REGON………………………, PESEL:………………………….…….</w:t>
      </w:r>
    </w:p>
    <w:p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zwan</w:t>
      </w:r>
      <w:r w:rsidR="001B2F88">
        <w:rPr>
          <w:rFonts w:eastAsia="Calibri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 dalej „WYKONAWCĄ”</w:t>
      </w:r>
    </w:p>
    <w:p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</w:p>
    <w:p w:rsidR="00F35517" w:rsidRPr="002B684A" w:rsidRDefault="00F35517" w:rsidP="00F35517">
      <w:pPr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1</w:t>
      </w:r>
    </w:p>
    <w:p w:rsidR="00F35517" w:rsidRPr="002B684A" w:rsidRDefault="00F35517" w:rsidP="00F35517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PRZEDMIOT UMOWY</w:t>
      </w:r>
    </w:p>
    <w:p w:rsidR="00F35517" w:rsidRPr="002B684A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Zamawiający powierza, a Wykonawca zobowiązuje się zrealizować w pełnym zakresie usługę pełnienia funkcji nadzoru inwestorskiego </w:t>
      </w:r>
      <w:r w:rsidRPr="002B684A">
        <w:rPr>
          <w:rFonts w:eastAsia="Calibri"/>
          <w:b/>
          <w:sz w:val="24"/>
          <w:szCs w:val="24"/>
          <w:lang w:eastAsia="ar-SA"/>
        </w:rPr>
        <w:t xml:space="preserve">branży </w:t>
      </w:r>
      <w:r w:rsidRPr="00412E31">
        <w:rPr>
          <w:b/>
          <w:bCs/>
          <w:sz w:val="24"/>
          <w:szCs w:val="24"/>
        </w:rPr>
        <w:t>instalacyjnej w zakresie sieci</w:t>
      </w:r>
      <w:r>
        <w:rPr>
          <w:b/>
          <w:bCs/>
          <w:sz w:val="24"/>
          <w:szCs w:val="24"/>
        </w:rPr>
        <w:t>, instalacji</w:t>
      </w:r>
      <w:r w:rsidR="00290C42">
        <w:rPr>
          <w:b/>
          <w:bCs/>
          <w:sz w:val="24"/>
          <w:szCs w:val="24"/>
        </w:rPr>
        <w:t xml:space="preserve"> sanitarnej</w:t>
      </w:r>
      <w:r>
        <w:rPr>
          <w:b/>
          <w:bCs/>
          <w:sz w:val="24"/>
          <w:szCs w:val="24"/>
        </w:rPr>
        <w:t xml:space="preserve"> </w:t>
      </w:r>
      <w:r w:rsidRPr="00412E31">
        <w:rPr>
          <w:b/>
          <w:bCs/>
          <w:sz w:val="24"/>
          <w:szCs w:val="24"/>
        </w:rPr>
        <w:t xml:space="preserve">i urządzeń </w:t>
      </w:r>
      <w:r>
        <w:rPr>
          <w:b/>
          <w:bCs/>
          <w:sz w:val="24"/>
          <w:szCs w:val="24"/>
        </w:rPr>
        <w:t>kanalizacyjnych</w:t>
      </w:r>
      <w:r w:rsidRPr="00412E31">
        <w:rPr>
          <w:b/>
          <w:bCs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</w:t>
      </w:r>
      <w:r w:rsidR="00290C42">
        <w:rPr>
          <w:bCs/>
          <w:sz w:val="24"/>
          <w:szCs w:val="24"/>
        </w:rPr>
        <w:t xml:space="preserve">.Remont łazienek w Internacie Technikum Leśnego </w:t>
      </w:r>
      <w:proofErr w:type="gramStart"/>
      <w:r w:rsidR="00290C42">
        <w:rPr>
          <w:bCs/>
          <w:sz w:val="24"/>
          <w:szCs w:val="24"/>
        </w:rPr>
        <w:t>w  Miliczu</w:t>
      </w:r>
      <w:proofErr w:type="gramEnd"/>
      <w:r w:rsidR="00290C42">
        <w:rPr>
          <w:bCs/>
          <w:sz w:val="24"/>
          <w:szCs w:val="24"/>
        </w:rPr>
        <w:t xml:space="preserve"> przy </w:t>
      </w:r>
      <w:proofErr w:type="spellStart"/>
      <w:r w:rsidR="00290C42">
        <w:rPr>
          <w:bCs/>
          <w:sz w:val="24"/>
          <w:szCs w:val="24"/>
        </w:rPr>
        <w:t>ul.A</w:t>
      </w:r>
      <w:r w:rsidR="00302C5A">
        <w:rPr>
          <w:bCs/>
          <w:sz w:val="24"/>
          <w:szCs w:val="24"/>
        </w:rPr>
        <w:t>l.ZHP</w:t>
      </w:r>
      <w:proofErr w:type="spellEnd"/>
      <w:r w:rsidR="00302C5A">
        <w:rPr>
          <w:bCs/>
          <w:sz w:val="24"/>
          <w:szCs w:val="24"/>
        </w:rPr>
        <w:t xml:space="preserve"> 1</w:t>
      </w:r>
      <w:r w:rsidR="00290C42">
        <w:rPr>
          <w:bCs/>
          <w:sz w:val="24"/>
          <w:szCs w:val="24"/>
        </w:rPr>
        <w:t>.</w:t>
      </w:r>
      <w:r w:rsidRPr="002B684A">
        <w:rPr>
          <w:bCs/>
          <w:sz w:val="24"/>
          <w:szCs w:val="24"/>
        </w:rPr>
        <w:t>”</w:t>
      </w:r>
    </w:p>
    <w:p w:rsidR="00F35517" w:rsidRPr="008518CA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Czynności związane z nadzorem inwestorskim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wykonywane zgodnie z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zuj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cymi przepisami prawnymi,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 ustaw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8518CA">
        <w:rPr>
          <w:rFonts w:eastAsia="Calibri"/>
          <w:sz w:val="24"/>
          <w:szCs w:val="24"/>
          <w:lang w:eastAsia="ar-SA"/>
        </w:rPr>
        <w:t>Prawo budowlane z dnia 7 lipca 1994 r.(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t.j</w:t>
      </w:r>
      <w:proofErr w:type="spellEnd"/>
      <w:r w:rsidRPr="008518CA">
        <w:rPr>
          <w:rFonts w:eastAsia="Calibri"/>
          <w:sz w:val="24"/>
          <w:szCs w:val="24"/>
          <w:lang w:eastAsia="ar-SA"/>
        </w:rPr>
        <w:t xml:space="preserve">. Dz. U. </w:t>
      </w:r>
      <w:proofErr w:type="gramStart"/>
      <w:r w:rsidRPr="008518CA">
        <w:rPr>
          <w:rFonts w:eastAsia="Calibri"/>
          <w:sz w:val="24"/>
          <w:szCs w:val="24"/>
          <w:lang w:eastAsia="ar-SA"/>
        </w:rPr>
        <w:t>z</w:t>
      </w:r>
      <w:proofErr w:type="gramEnd"/>
      <w:r w:rsidRPr="008518CA">
        <w:rPr>
          <w:rFonts w:eastAsia="Calibri"/>
          <w:sz w:val="24"/>
          <w:szCs w:val="24"/>
          <w:lang w:eastAsia="ar-SA"/>
        </w:rPr>
        <w:t xml:space="preserve"> 2020 r. poz. 1333 z 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późn</w:t>
      </w:r>
      <w:proofErr w:type="spellEnd"/>
      <w:r w:rsidRPr="008518CA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Pr="008518CA">
        <w:rPr>
          <w:rFonts w:eastAsia="Calibri"/>
          <w:sz w:val="24"/>
          <w:szCs w:val="24"/>
          <w:lang w:eastAsia="ar-SA"/>
        </w:rPr>
        <w:t>zm</w:t>
      </w:r>
      <w:proofErr w:type="gramEnd"/>
      <w:r w:rsidRPr="008518CA">
        <w:rPr>
          <w:rFonts w:eastAsia="Calibri"/>
          <w:sz w:val="24"/>
          <w:szCs w:val="24"/>
          <w:lang w:eastAsia="ar-SA"/>
        </w:rPr>
        <w:t>.).</w:t>
      </w:r>
    </w:p>
    <w:p w:rsidR="00F35517" w:rsidRPr="00290C42" w:rsidRDefault="00F35517" w:rsidP="00F35517">
      <w:pPr>
        <w:numPr>
          <w:ilvl w:val="0"/>
          <w:numId w:val="4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90C42">
        <w:rPr>
          <w:rFonts w:eastAsia="Calibri"/>
          <w:sz w:val="24"/>
          <w:szCs w:val="24"/>
          <w:lang w:eastAsia="ar-SA"/>
        </w:rPr>
        <w:t>Zadanie inwestycyjne realizowane b</w:t>
      </w:r>
      <w:r w:rsidRPr="00290C42">
        <w:rPr>
          <w:rFonts w:eastAsia="TimesNewRoman"/>
          <w:sz w:val="24"/>
          <w:szCs w:val="24"/>
          <w:lang w:eastAsia="ar-SA"/>
        </w:rPr>
        <w:t>ę</w:t>
      </w:r>
      <w:r w:rsidRPr="00290C42">
        <w:rPr>
          <w:rFonts w:eastAsia="Calibri"/>
          <w:sz w:val="24"/>
          <w:szCs w:val="24"/>
          <w:lang w:eastAsia="ar-SA"/>
        </w:rPr>
        <w:t>dzie na podstawie i w sposób zgodny z dokumentacją projektową, specyfikacją techniczną wykonania i odbioru robót budowlanych</w:t>
      </w:r>
      <w:r w:rsidRPr="00290C42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290C42">
        <w:rPr>
          <w:rFonts w:eastAsia="Calibri"/>
          <w:sz w:val="24"/>
          <w:szCs w:val="24"/>
          <w:lang w:eastAsia="ar-SA"/>
        </w:rPr>
        <w:t xml:space="preserve">opracowaną przez: </w:t>
      </w:r>
    </w:p>
    <w:p w:rsidR="00F35517" w:rsidRPr="002B684A" w:rsidRDefault="00F35517" w:rsidP="00F35517">
      <w:pPr>
        <w:numPr>
          <w:ilvl w:val="0"/>
          <w:numId w:val="4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90C42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:rsidR="00F35517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2</w:t>
      </w:r>
    </w:p>
    <w:p w:rsidR="00F35517" w:rsidRPr="002B684A" w:rsidRDefault="00F35517" w:rsidP="00F35517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:rsidR="00F35517" w:rsidRPr="002B684A" w:rsidRDefault="00F35517" w:rsidP="00F35517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Nadzór inwestorski w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rFonts w:eastAsia="Calibri"/>
          <w:sz w:val="24"/>
          <w:szCs w:val="24"/>
          <w:lang w:eastAsia="ar-SA"/>
        </w:rPr>
        <w:t xml:space="preserve">sprawować będzie </w:t>
      </w:r>
      <w:r w:rsidR="008710B5">
        <w:rPr>
          <w:rFonts w:eastAsia="Calibri"/>
          <w:sz w:val="24"/>
          <w:szCs w:val="24"/>
          <w:lang w:eastAsia="ar-SA"/>
        </w:rPr>
        <w:t>……………………………………..</w:t>
      </w:r>
      <w:r>
        <w:rPr>
          <w:rFonts w:eastAsia="Calibri"/>
          <w:sz w:val="24"/>
          <w:szCs w:val="24"/>
          <w:lang w:eastAsia="ar-SA"/>
        </w:rPr>
        <w:t>……………………</w:t>
      </w:r>
      <w:r w:rsidRPr="002B684A">
        <w:rPr>
          <w:rFonts w:eastAsia="Calibri"/>
          <w:sz w:val="24"/>
          <w:szCs w:val="24"/>
          <w:lang w:eastAsia="ar-SA"/>
        </w:rPr>
        <w:t>………………………</w:t>
      </w:r>
      <w:r w:rsidRPr="002B684A">
        <w:rPr>
          <w:rFonts w:eastAsia="Calibri"/>
          <w:b/>
          <w:sz w:val="24"/>
          <w:szCs w:val="24"/>
          <w:lang w:eastAsia="ar-SA"/>
        </w:rPr>
        <w:t xml:space="preserve">- </w:t>
      </w:r>
      <w:r w:rsidRPr="002B684A">
        <w:rPr>
          <w:rFonts w:eastAsia="Calibri"/>
          <w:sz w:val="24"/>
          <w:szCs w:val="24"/>
          <w:lang w:eastAsia="ar-SA"/>
        </w:rPr>
        <w:t>n</w:t>
      </w:r>
      <w:r>
        <w:rPr>
          <w:rFonts w:eastAsia="Calibri"/>
          <w:sz w:val="24"/>
          <w:szCs w:val="24"/>
          <w:lang w:eastAsia="ar-SA"/>
        </w:rPr>
        <w:t>umer </w:t>
      </w:r>
      <w:proofErr w:type="gramStart"/>
      <w:r>
        <w:rPr>
          <w:rFonts w:eastAsia="Calibri"/>
          <w:sz w:val="24"/>
          <w:szCs w:val="24"/>
          <w:lang w:eastAsia="ar-SA"/>
        </w:rPr>
        <w:t>tel. ……………………………</w:t>
      </w:r>
      <w:r w:rsidRPr="002B684A">
        <w:rPr>
          <w:rFonts w:eastAsia="Calibri"/>
          <w:sz w:val="24"/>
          <w:szCs w:val="24"/>
          <w:lang w:eastAsia="ar-SA"/>
        </w:rPr>
        <w:t xml:space="preserve">…,  </w:t>
      </w:r>
      <w:r w:rsidRPr="002B684A">
        <w:rPr>
          <w:rFonts w:eastAsia="Calibri"/>
          <w:sz w:val="24"/>
          <w:szCs w:val="24"/>
          <w:lang w:eastAsia="ar-SA"/>
        </w:rPr>
        <w:lastRenderedPageBreak/>
        <w:t>nr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uprawnień …………..……………..……… w specjalności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</w:t>
      </w:r>
      <w:r>
        <w:rPr>
          <w:bCs/>
          <w:sz w:val="24"/>
          <w:szCs w:val="24"/>
        </w:rPr>
        <w:t xml:space="preserve"> kanalizacyjnych</w:t>
      </w:r>
      <w:r w:rsidRPr="002B684A">
        <w:rPr>
          <w:rFonts w:eastAsia="Calibri"/>
          <w:sz w:val="24"/>
          <w:szCs w:val="24"/>
          <w:lang w:eastAsia="ar-SA"/>
        </w:rPr>
        <w:t xml:space="preserve">, przynależność do Izby samorządu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 xml:space="preserve">zawodowego …………………………. .                          </w:t>
      </w:r>
      <w:proofErr w:type="gramEnd"/>
    </w:p>
    <w:p w:rsidR="00F35517" w:rsidRPr="002B684A" w:rsidRDefault="00F35517" w:rsidP="00F35517">
      <w:pPr>
        <w:spacing w:after="120"/>
        <w:ind w:right="-19"/>
        <w:rPr>
          <w:rFonts w:eastAsia="Calibri"/>
          <w:b/>
          <w:sz w:val="24"/>
          <w:szCs w:val="24"/>
          <w:lang w:eastAsia="ar-SA"/>
        </w:rPr>
      </w:pPr>
    </w:p>
    <w:p w:rsidR="00F35517" w:rsidRPr="002B684A" w:rsidRDefault="00F35517" w:rsidP="00F35517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3</w:t>
      </w:r>
    </w:p>
    <w:p w:rsidR="00F35517" w:rsidRPr="002B684A" w:rsidRDefault="00F35517" w:rsidP="00F35517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OBOWIĄZKI WYKONAWCY</w:t>
      </w:r>
    </w:p>
    <w:p w:rsidR="00F35517" w:rsidRPr="00BC1833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BC1833">
        <w:rPr>
          <w:rFonts w:eastAsia="Calibri"/>
          <w:sz w:val="24"/>
          <w:szCs w:val="24"/>
          <w:lang w:eastAsia="ar-SA"/>
        </w:rPr>
        <w:t>Do obowi</w:t>
      </w:r>
      <w:r w:rsidRPr="00BC1833">
        <w:rPr>
          <w:rFonts w:eastAsia="TimesNewRoman"/>
          <w:sz w:val="24"/>
          <w:szCs w:val="24"/>
          <w:lang w:eastAsia="ar-SA"/>
        </w:rPr>
        <w:t>ą</w:t>
      </w:r>
      <w:r w:rsidRPr="00BC1833">
        <w:rPr>
          <w:rFonts w:eastAsia="Calibri"/>
          <w:sz w:val="24"/>
          <w:szCs w:val="24"/>
          <w:lang w:eastAsia="ar-SA"/>
        </w:rPr>
        <w:t>zków Wykonawcy nale</w:t>
      </w:r>
      <w:r w:rsidRPr="00BC1833">
        <w:rPr>
          <w:rFonts w:eastAsia="TimesNewRoman"/>
          <w:sz w:val="24"/>
          <w:szCs w:val="24"/>
          <w:lang w:eastAsia="ar-SA"/>
        </w:rPr>
        <w:t>ż</w:t>
      </w:r>
      <w:r w:rsidRPr="00BC1833">
        <w:rPr>
          <w:rFonts w:eastAsia="Calibri"/>
          <w:sz w:val="24"/>
          <w:szCs w:val="24"/>
          <w:lang w:eastAsia="ar-SA"/>
        </w:rPr>
        <w:t>y w szczególno</w:t>
      </w:r>
      <w:r w:rsidRPr="00BC1833">
        <w:rPr>
          <w:rFonts w:eastAsia="TimesNewRoman"/>
          <w:sz w:val="24"/>
          <w:szCs w:val="24"/>
          <w:lang w:eastAsia="ar-SA"/>
        </w:rPr>
        <w:t>ś</w:t>
      </w:r>
      <w:r w:rsidRPr="00BC1833">
        <w:rPr>
          <w:rFonts w:eastAsia="Calibri"/>
          <w:sz w:val="24"/>
          <w:szCs w:val="24"/>
          <w:lang w:eastAsia="ar-SA"/>
        </w:rPr>
        <w:t>ci:</w:t>
      </w:r>
    </w:p>
    <w:p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Doradztwo oraz pełnienie funkcji inspektora nadzoru inwestorskiego, merytoryczny nadzór nad wykonywaniem robót.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Sprawowanie kontroli nad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projektow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specyfikacjami technicznymi wykonania i odbioru robót,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 xml:space="preserve">pozwoleniem 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na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budow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enie w dniu podpisania umowy 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wiadcze</w:t>
      </w:r>
      <w:r w:rsidRPr="002B684A">
        <w:rPr>
          <w:rFonts w:eastAsia="TimesNewRoman"/>
          <w:sz w:val="24"/>
          <w:szCs w:val="24"/>
          <w:lang w:eastAsia="ar-SA"/>
        </w:rPr>
        <w:t xml:space="preserve">nia </w:t>
      </w:r>
      <w:r w:rsidRPr="002B684A">
        <w:rPr>
          <w:rFonts w:eastAsia="Calibri"/>
          <w:sz w:val="24"/>
          <w:szCs w:val="24"/>
          <w:lang w:eastAsia="ar-SA"/>
        </w:rPr>
        <w:t xml:space="preserve">inspektora nadzoru </w:t>
      </w:r>
      <w:r w:rsidRPr="002B684A">
        <w:rPr>
          <w:rFonts w:eastAsia="Calibri"/>
          <w:sz w:val="24"/>
          <w:szCs w:val="24"/>
          <w:lang w:eastAsia="ar-SA"/>
        </w:rPr>
        <w:br/>
        <w:t>(potwierdzaj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cego przyj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cie przez niego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zków) oraz dokumentów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jego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2B684A">
        <w:rPr>
          <w:sz w:val="24"/>
          <w:szCs w:val="24"/>
        </w:rPr>
        <w:t xml:space="preserve"> Konsultowanie z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Zamawiającym wszelkich czynności mogących mieć wpływ na koszty zadania i roszczenia finansowe Wykonawców w stosunku do Zamawiającego, w ramach umowy z</w:t>
      </w:r>
      <w:r w:rsidRPr="002B684A">
        <w:rPr>
          <w:color w:val="FF0000"/>
          <w:sz w:val="24"/>
          <w:szCs w:val="24"/>
        </w:rPr>
        <w:t xml:space="preserve"> </w:t>
      </w:r>
      <w:r w:rsidRPr="002B684A">
        <w:rPr>
          <w:color w:val="000000" w:themeColor="text1"/>
          <w:sz w:val="24"/>
          <w:szCs w:val="24"/>
        </w:rPr>
        <w:t>Wykonawcą robót budowlanych</w:t>
      </w:r>
      <w:r w:rsidRPr="002B684A">
        <w:rPr>
          <w:color w:val="FF0000"/>
          <w:sz w:val="24"/>
          <w:szCs w:val="24"/>
        </w:rPr>
        <w:t xml:space="preserve">. 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2B684A">
        <w:rPr>
          <w:rFonts w:eastAsia="Calibri"/>
          <w:sz w:val="24"/>
          <w:szCs w:val="24"/>
          <w:lang w:eastAsia="ar-SA"/>
        </w:rPr>
        <w:t>uzgodnieniami, specyfikacji technicznych wykonania i odbio</w:t>
      </w:r>
      <w:r w:rsidR="00290C42">
        <w:rPr>
          <w:rFonts w:eastAsia="Calibri"/>
          <w:sz w:val="24"/>
          <w:szCs w:val="24"/>
          <w:lang w:eastAsia="ar-SA"/>
        </w:rPr>
        <w:t>ru robót budowlanych, zapisów S</w:t>
      </w:r>
      <w:r w:rsidRPr="002B684A">
        <w:rPr>
          <w:rFonts w:eastAsia="Calibri"/>
          <w:sz w:val="24"/>
          <w:szCs w:val="24"/>
          <w:lang w:eastAsia="ar-SA"/>
        </w:rPr>
        <w:t>WZ, treści oferty Wykonawcy robót budowlanych, wyjaśnień udzielonych przez Zamawiającego w postępowaniu na wybór Wykonawcy robót budowlanych i umowy Zamawiającego z Wykonawcą robót budowlanych.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Uczestniczenie w naradach koordynacyjnych w trakcie realizacji robót.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zgłaszanie Zamawiającemu w formie pisemnej, ewentualnych uwag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wniosków dotyczących dokumentacji projektowej i pracy wykonawcy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wykonywanych robót, wyrobów budowlanych oraz dostaw przewidzianych w dokumentacji projektowej,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Sprawdzanie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dokumentów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>, aprobat, deklaracji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 przed ich wbudowaniem.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ulegających zakryciu do odbioru nie zwalnia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2B684A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technicznych.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wykonania robót zamiennych lub dodatkowych (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nie objętych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dokumentacją projektową). Sprawdzanie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opiniowanie wniosków Wykonawcy robót budowlanych dotyczących wykonania robót zamiennych</w:t>
      </w:r>
      <w:r w:rsidRPr="002B684A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2B684A">
        <w:rPr>
          <w:rFonts w:eastAsia="Calibri"/>
          <w:sz w:val="24"/>
          <w:szCs w:val="24"/>
          <w:lang w:eastAsia="ar-SA"/>
        </w:rPr>
        <w:t>sprawdzanie kosztorysów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stosowania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zamiennych ocenianie prawidłowo</w:t>
      </w:r>
      <w:r w:rsidRPr="002B684A">
        <w:rPr>
          <w:rFonts w:eastAsia="TimesNewRoman"/>
          <w:sz w:val="24"/>
          <w:szCs w:val="24"/>
          <w:lang w:eastAsia="ar-SA"/>
        </w:rPr>
        <w:t xml:space="preserve">ści </w:t>
      </w:r>
      <w:r w:rsidRPr="002B684A">
        <w:rPr>
          <w:rFonts w:eastAsia="Calibri"/>
          <w:sz w:val="24"/>
          <w:szCs w:val="24"/>
          <w:lang w:eastAsia="ar-SA"/>
        </w:rPr>
        <w:t>przyjmowanych do realizacji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stwa budowy i ochrony 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rodowiska,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ra</w:t>
      </w:r>
      <w:r w:rsidRPr="002B684A">
        <w:rPr>
          <w:rFonts w:eastAsia="TimesNewRoman"/>
          <w:sz w:val="24"/>
          <w:szCs w:val="24"/>
          <w:lang w:eastAsia="ar-SA"/>
        </w:rPr>
        <w:t>żą</w:t>
      </w:r>
      <w:r w:rsidRPr="002B684A">
        <w:rPr>
          <w:rFonts w:eastAsia="Calibri"/>
          <w:sz w:val="24"/>
          <w:szCs w:val="24"/>
          <w:lang w:eastAsia="ar-SA"/>
        </w:rPr>
        <w:t>cych nieprawidłowo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pieniu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które mog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wpłyn</w:t>
      </w:r>
      <w:r w:rsidRPr="002B684A">
        <w:rPr>
          <w:rFonts w:eastAsia="TimesNewRoman"/>
          <w:sz w:val="24"/>
          <w:szCs w:val="24"/>
          <w:lang w:eastAsia="ar-SA"/>
        </w:rPr>
        <w:t>ąć</w:t>
      </w:r>
      <w:r w:rsidRPr="002B684A">
        <w:rPr>
          <w:rFonts w:eastAsia="Calibri"/>
          <w:sz w:val="24"/>
          <w:szCs w:val="24"/>
          <w:lang w:eastAsia="ar-SA"/>
        </w:rPr>
        <w:t xml:space="preserve"> na opó</w:t>
      </w:r>
      <w:r w:rsidRPr="002B684A">
        <w:rPr>
          <w:rFonts w:eastAsia="TimesNewRoman"/>
          <w:sz w:val="24"/>
          <w:szCs w:val="24"/>
          <w:lang w:eastAsia="ar-SA"/>
        </w:rPr>
        <w:t>ź</w:t>
      </w:r>
      <w:r w:rsidRPr="002B684A">
        <w:rPr>
          <w:rFonts w:eastAsia="Calibri"/>
          <w:sz w:val="24"/>
          <w:szCs w:val="24"/>
          <w:lang w:eastAsia="ar-SA"/>
        </w:rPr>
        <w:t>nienie terminów wykonania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Kontrola jakości</w:t>
      </w:r>
      <w:proofErr w:type="gramEnd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, prawidłowości oraz wartości wykonanych robót budowlanych przed odbiorami robót zanikających i ulegających zakryciu, odbiorami częściowymi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końcowym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ze szczególnym uwzgl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dnieniem ilo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warto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</w:t>
      </w:r>
      <w:r>
        <w:rPr>
          <w:rFonts w:eastAsia="Calibri"/>
          <w:sz w:val="24"/>
          <w:szCs w:val="24"/>
          <w:lang w:eastAsia="ar-SA"/>
        </w:rPr>
        <w:t xml:space="preserve">ewentualnej </w:t>
      </w:r>
      <w:r w:rsidRPr="002B684A">
        <w:rPr>
          <w:rFonts w:eastAsia="Calibri"/>
          <w:sz w:val="24"/>
          <w:szCs w:val="24"/>
          <w:lang w:eastAsia="ar-SA"/>
        </w:rPr>
        <w:t>rozbiórki.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wszystkie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znaczenie dla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przebiegu procesu budowlanego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de wezwanie Zamawiającego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Wykonawcy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realizacji budowy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cych znaczenie dla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oceny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i stopnia zaawansowania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pod 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dem kompletno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tre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ciowym oraz przy odbiorze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Zorganizowanie i przeprowadzenie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odbiorów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ciowych oraz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odbioru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cowego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 w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 przekazywania gotowego obiektu do u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ytkowania.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 w komisyjnym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 umowy na wykonanie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wszcz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post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powania upadło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ciowego lub likwidacyjnego oraz o 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dej zmianie adresu swojej siedziby.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>ści</w:t>
      </w:r>
      <w:proofErr w:type="gramEnd"/>
      <w:r w:rsidRPr="002B684A">
        <w:rPr>
          <w:rFonts w:eastAsia="TimesNewRoman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robót po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cia wad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 usunięcia przez Wykonawcę robót budowlanych wad robót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wyznaczenie przez Zamawiającego wykonawcy zastępczego, nadzór nad tymi pracami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i dokonanie ich odbioru.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Arial Unicode MS"/>
          <w:sz w:val="24"/>
          <w:szCs w:val="24"/>
          <w:lang w:eastAsia="ar-SA"/>
        </w:rPr>
        <w:t xml:space="preserve">Udział w przeglądach technicznych organizowanych przez Zamawiającego, przy udziale: Wykonawcy, Zamawiającego i </w:t>
      </w:r>
      <w:r w:rsidRPr="002B684A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2B684A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</w:t>
      </w:r>
      <w:proofErr w:type="gramStart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zł </w:t>
      </w:r>
      <w:r w:rsidRPr="002B684A">
        <w:rPr>
          <w:rFonts w:eastAsia="Calibri"/>
          <w:sz w:val="24"/>
          <w:szCs w:val="24"/>
          <w:lang w:eastAsia="ar-SA"/>
        </w:rPr>
        <w:t xml:space="preserve">, </w:t>
      </w:r>
      <w:proofErr w:type="gramEnd"/>
      <w:r w:rsidRPr="002B684A">
        <w:rPr>
          <w:rFonts w:eastAsia="Calibri"/>
          <w:sz w:val="24"/>
          <w:szCs w:val="24"/>
          <w:lang w:eastAsia="ar-SA"/>
        </w:rPr>
        <w:t>na jedno i wszystkie zdarzenia, ważnego w okresie trwania umowy.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Zapewnienie sprawowania nadzoru inwestorskiego w sposób nieprzerwany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niezakłócony, a w przypadku niemożliwości podjęcia czynności określonych w niniejszej umowie zapewnienie na swój koszt zastępcy, posiadającego odpowiednie uprawnienia budowlane i doświadczenie zawodowe. 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Inne czynności, do </w:t>
      </w:r>
      <w:proofErr w:type="gramStart"/>
      <w:r w:rsidRPr="002B684A">
        <w:rPr>
          <w:sz w:val="24"/>
          <w:szCs w:val="24"/>
        </w:rPr>
        <w:t>wykonania których</w:t>
      </w:r>
      <w:proofErr w:type="gramEnd"/>
      <w:r w:rsidRPr="002B684A">
        <w:rPr>
          <w:sz w:val="24"/>
          <w:szCs w:val="24"/>
        </w:rPr>
        <w:t>, Inspektor jest upoważniony lub zobowiązany, zgodnie z postanowieniami umowy zawartej pomiędzy Zamawiającym a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Wykonawcami.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</w:t>
      </w:r>
      <w:r>
        <w:rPr>
          <w:color w:val="000000" w:themeColor="text1"/>
          <w:sz w:val="24"/>
          <w:szCs w:val="24"/>
        </w:rPr>
        <w:t> </w:t>
      </w:r>
      <w:r w:rsidRPr="002B684A">
        <w:rPr>
          <w:color w:val="000000" w:themeColor="text1"/>
          <w:sz w:val="24"/>
          <w:szCs w:val="24"/>
        </w:rPr>
        <w:t xml:space="preserve"> eksploatacyjnych, jakości materiałów oraz dokumentację fotograficzną z realizacji robót.</w:t>
      </w:r>
    </w:p>
    <w:p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4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:rsidR="00F35517" w:rsidRPr="002B684A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Wykonawca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dzie pełni</w:t>
      </w:r>
      <w:r w:rsidRPr="002B684A">
        <w:rPr>
          <w:rFonts w:eastAsia="TimesNewRoman"/>
          <w:sz w:val="24"/>
          <w:szCs w:val="24"/>
          <w:lang w:eastAsia="ar-SA"/>
        </w:rPr>
        <w:t xml:space="preserve">ć </w:t>
      </w:r>
      <w:r w:rsidRPr="002B684A">
        <w:rPr>
          <w:rFonts w:eastAsia="Calibri"/>
          <w:sz w:val="24"/>
          <w:szCs w:val="24"/>
          <w:lang w:eastAsia="ar-SA"/>
        </w:rPr>
        <w:t>usług</w:t>
      </w:r>
      <w:r w:rsidRPr="002B684A">
        <w:rPr>
          <w:rFonts w:eastAsia="TimesNewRoman"/>
          <w:sz w:val="24"/>
          <w:szCs w:val="24"/>
          <w:lang w:eastAsia="ar-SA"/>
        </w:rPr>
        <w:t xml:space="preserve">ę </w:t>
      </w:r>
      <w:r w:rsidRPr="002B684A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na użytkowanie obiektu w ramach inwestycji pn. </w:t>
      </w:r>
      <w:r w:rsidRPr="002B684A">
        <w:rPr>
          <w:sz w:val="24"/>
          <w:szCs w:val="24"/>
        </w:rPr>
        <w:t>„</w:t>
      </w:r>
      <w:r w:rsidR="00F45812">
        <w:rPr>
          <w:bCs/>
          <w:sz w:val="24"/>
          <w:szCs w:val="24"/>
        </w:rPr>
        <w:t xml:space="preserve">Remont łazienek w Internacie Technikum Leśnego </w:t>
      </w:r>
      <w:proofErr w:type="gramStart"/>
      <w:r w:rsidR="00F45812">
        <w:rPr>
          <w:bCs/>
          <w:sz w:val="24"/>
          <w:szCs w:val="24"/>
        </w:rPr>
        <w:t>w  Miliczu</w:t>
      </w:r>
      <w:proofErr w:type="gramEnd"/>
      <w:r w:rsidR="00F45812">
        <w:rPr>
          <w:bCs/>
          <w:sz w:val="24"/>
          <w:szCs w:val="24"/>
        </w:rPr>
        <w:t xml:space="preserve"> przy </w:t>
      </w:r>
      <w:proofErr w:type="spellStart"/>
      <w:r w:rsidR="00F45812">
        <w:rPr>
          <w:bCs/>
          <w:sz w:val="24"/>
          <w:szCs w:val="24"/>
        </w:rPr>
        <w:t>ul.Al.ZHP</w:t>
      </w:r>
      <w:proofErr w:type="spellEnd"/>
      <w:r w:rsidR="00F45812">
        <w:rPr>
          <w:bCs/>
          <w:sz w:val="24"/>
          <w:szCs w:val="24"/>
        </w:rPr>
        <w:t xml:space="preserve"> 1</w:t>
      </w:r>
    </w:p>
    <w:p w:rsidR="00F35517" w:rsidRPr="00F65F79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F65F79">
        <w:rPr>
          <w:rFonts w:eastAsia="Calibri"/>
          <w:sz w:val="24"/>
          <w:szCs w:val="24"/>
          <w:lang w:eastAsia="ar-SA"/>
        </w:rPr>
        <w:t xml:space="preserve"> </w:t>
      </w:r>
      <w:r w:rsidRPr="00F65F79">
        <w:rPr>
          <w:rFonts w:eastAsia="Calibri"/>
          <w:sz w:val="24"/>
          <w:szCs w:val="24"/>
        </w:rPr>
        <w:t xml:space="preserve">Przewidywany czas zakończenia budowy do </w:t>
      </w:r>
      <w:r w:rsidR="00F45812">
        <w:rPr>
          <w:rFonts w:eastAsia="Calibri"/>
          <w:sz w:val="24"/>
          <w:szCs w:val="24"/>
        </w:rPr>
        <w:t>31.12.2023r</w:t>
      </w:r>
      <w:r w:rsidRPr="00F65F79">
        <w:rPr>
          <w:rFonts w:eastAsia="Calibri"/>
          <w:sz w:val="24"/>
          <w:szCs w:val="24"/>
        </w:rPr>
        <w:t xml:space="preserve">. </w:t>
      </w:r>
    </w:p>
    <w:p w:rsidR="00F35517" w:rsidRPr="002B684A" w:rsidRDefault="00F35517" w:rsidP="00F35517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:rsidR="00F35517" w:rsidRPr="002B684A" w:rsidRDefault="00F35517" w:rsidP="00F35517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5</w:t>
      </w:r>
    </w:p>
    <w:p w:rsidR="00F35517" w:rsidRPr="002B684A" w:rsidRDefault="00F35517" w:rsidP="00F35517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ZOBOWIĄZANIA I UPRAWNIENIA ZAMAWIAJĄCEGO</w:t>
      </w:r>
    </w:p>
    <w:p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zobowiązany jest do:</w:t>
      </w:r>
    </w:p>
    <w:p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przekazania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Wykonawcy jednego egzemplarza kompletnej dokumentacji projektowej, specyfikacji technicznej wykonania i odbioru robót budowlanych oraz kopii pozwoleń na budowę, </w:t>
      </w:r>
    </w:p>
    <w:p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zapewnienia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zapłaty należności zgodnie z niniejszą umową,</w:t>
      </w:r>
    </w:p>
    <w:p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udziału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 organizowanych przez Wykonawcę odbiorach,</w:t>
      </w:r>
    </w:p>
    <w:p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postępu i jakości robót budowlanych oraz kontroli wszelkich działań Wykonawcy wykonywanych w ramach niniejszej umowy.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6</w:t>
      </w:r>
    </w:p>
    <w:p w:rsidR="00F35517" w:rsidRPr="00F65F79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65F79"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 okresie trwania budowy tytułem wykonania niniejszej umowy Wykonawca otrzyma wynagrodzenie </w:t>
      </w:r>
      <w:r>
        <w:rPr>
          <w:rFonts w:eastAsia="Calibri"/>
          <w:sz w:val="24"/>
          <w:szCs w:val="24"/>
        </w:rPr>
        <w:t xml:space="preserve">ryczałtowe </w:t>
      </w:r>
      <w:r w:rsidRPr="002B684A">
        <w:rPr>
          <w:rFonts w:eastAsia="Calibri"/>
          <w:sz w:val="24"/>
          <w:szCs w:val="24"/>
        </w:rPr>
        <w:t xml:space="preserve">w kwocie: 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proofErr w:type="gramStart"/>
      <w:r w:rsidRPr="002B684A">
        <w:rPr>
          <w:rFonts w:eastAsia="Calibri"/>
          <w:sz w:val="24"/>
          <w:szCs w:val="24"/>
        </w:rPr>
        <w:t>kwota</w:t>
      </w:r>
      <w:proofErr w:type="gramEnd"/>
      <w:r w:rsidRPr="002B684A">
        <w:rPr>
          <w:rFonts w:eastAsia="Calibri"/>
          <w:sz w:val="24"/>
          <w:szCs w:val="24"/>
        </w:rPr>
        <w:t xml:space="preserve"> netto: ………………………… </w:t>
      </w:r>
    </w:p>
    <w:p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złotych:………………………………………………….…………….….)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VAT(…….%): ………………………….. </w:t>
      </w:r>
    </w:p>
    <w:p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złotych:……………………………..……….…………………….…….)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proofErr w:type="gramStart"/>
      <w:r w:rsidRPr="002B684A">
        <w:rPr>
          <w:rFonts w:eastAsia="Calibri"/>
          <w:sz w:val="24"/>
          <w:szCs w:val="24"/>
        </w:rPr>
        <w:t>kwota</w:t>
      </w:r>
      <w:proofErr w:type="gramEnd"/>
      <w:r w:rsidRPr="002B684A">
        <w:rPr>
          <w:rFonts w:eastAsia="Calibri"/>
          <w:sz w:val="24"/>
          <w:szCs w:val="24"/>
        </w:rPr>
        <w:t xml:space="preserve"> brutto: ………….………….… 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złotych……….………………………….…………………………….…),</w:t>
      </w:r>
    </w:p>
    <w:p w:rsidR="00F35517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Powyższa kwota zawiera wszelkie koszty związane z realizacją przedmiotu umowy i nie ulegnie zmianie w trakcie jej obowiązywania.</w:t>
      </w:r>
    </w:p>
    <w:p w:rsidR="00F35517" w:rsidRPr="00F65F79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F65F79">
        <w:rPr>
          <w:rFonts w:eastAsia="Calibri"/>
          <w:sz w:val="24"/>
          <w:szCs w:val="24"/>
        </w:rPr>
        <w:t xml:space="preserve">Płatności będą realizowane w 2 </w:t>
      </w:r>
      <w:r>
        <w:rPr>
          <w:rFonts w:eastAsia="Calibri"/>
          <w:sz w:val="24"/>
          <w:szCs w:val="24"/>
        </w:rPr>
        <w:t xml:space="preserve">równych </w:t>
      </w:r>
      <w:r w:rsidRPr="00F65F79">
        <w:rPr>
          <w:rFonts w:eastAsia="Calibri"/>
          <w:sz w:val="24"/>
          <w:szCs w:val="24"/>
        </w:rPr>
        <w:t xml:space="preserve">częściach, </w:t>
      </w:r>
      <w:r>
        <w:rPr>
          <w:rFonts w:eastAsia="Calibri"/>
          <w:sz w:val="24"/>
          <w:szCs w:val="24"/>
        </w:rPr>
        <w:t xml:space="preserve">pierwsza po zaawansowaniu inwestycji w 60 %, </w:t>
      </w:r>
      <w:proofErr w:type="gramStart"/>
      <w:r>
        <w:rPr>
          <w:rFonts w:eastAsia="Calibri"/>
          <w:sz w:val="24"/>
          <w:szCs w:val="24"/>
        </w:rPr>
        <w:t xml:space="preserve">a </w:t>
      </w:r>
      <w:r w:rsidRPr="00F65F7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druga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2B684A">
        <w:rPr>
          <w:rFonts w:eastAsia="Calibri"/>
          <w:sz w:val="24"/>
          <w:szCs w:val="24"/>
        </w:rPr>
        <w:t xml:space="preserve"> częś</w:t>
      </w:r>
      <w:r>
        <w:rPr>
          <w:rFonts w:eastAsia="Calibri"/>
          <w:sz w:val="24"/>
          <w:szCs w:val="24"/>
        </w:rPr>
        <w:t>ć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 zakończeniu inwestycji</w:t>
      </w:r>
      <w:r w:rsidRPr="00F65F79">
        <w:rPr>
          <w:rFonts w:eastAsia="Calibri"/>
          <w:sz w:val="24"/>
          <w:szCs w:val="24"/>
        </w:rPr>
        <w:t xml:space="preserve">. </w:t>
      </w:r>
    </w:p>
    <w:p w:rsidR="00F35517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Rozliczenie</w:t>
      </w:r>
      <w:r>
        <w:rPr>
          <w:rFonts w:eastAsia="Calibri"/>
          <w:sz w:val="24"/>
          <w:szCs w:val="24"/>
        </w:rPr>
        <w:t xml:space="preserve"> odbędzie się </w:t>
      </w:r>
      <w:r w:rsidRPr="002B684A">
        <w:rPr>
          <w:rFonts w:eastAsia="Calibri"/>
          <w:sz w:val="24"/>
          <w:szCs w:val="24"/>
        </w:rPr>
        <w:t>na podstawie faktur VAT wystawion</w:t>
      </w:r>
      <w:r>
        <w:rPr>
          <w:rFonts w:eastAsia="Calibri"/>
          <w:sz w:val="24"/>
          <w:szCs w:val="24"/>
        </w:rPr>
        <w:t>ych</w:t>
      </w:r>
      <w:r w:rsidRPr="002B684A">
        <w:rPr>
          <w:rFonts w:eastAsia="Calibri"/>
          <w:sz w:val="24"/>
          <w:szCs w:val="24"/>
        </w:rPr>
        <w:t xml:space="preserve"> przez Wykonawcę, po podpisaniu protokołu </w:t>
      </w:r>
      <w:r>
        <w:rPr>
          <w:rFonts w:eastAsia="Calibri"/>
          <w:sz w:val="24"/>
          <w:szCs w:val="24"/>
        </w:rPr>
        <w:t xml:space="preserve">częściowego i protokołu odbioru </w:t>
      </w:r>
      <w:proofErr w:type="gramStart"/>
      <w:r>
        <w:rPr>
          <w:rFonts w:eastAsia="Calibri"/>
          <w:sz w:val="24"/>
          <w:szCs w:val="24"/>
        </w:rPr>
        <w:t xml:space="preserve">końcowego 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inwestycji</w:t>
      </w:r>
      <w:proofErr w:type="gramEnd"/>
      <w:r>
        <w:rPr>
          <w:rFonts w:eastAsia="Calibri"/>
          <w:sz w:val="24"/>
          <w:szCs w:val="24"/>
        </w:rPr>
        <w:t>.</w:t>
      </w:r>
    </w:p>
    <w:p w:rsidR="00F35517" w:rsidRPr="00412E31" w:rsidRDefault="00F35517" w:rsidP="00F35517">
      <w:pPr>
        <w:pStyle w:val="Akapitzlist"/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</w:p>
    <w:p w:rsidR="00F35517" w:rsidRPr="002B684A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Faktury winny być wystawiane </w:t>
      </w:r>
      <w:proofErr w:type="gramStart"/>
      <w:r w:rsidRPr="002B684A">
        <w:rPr>
          <w:rFonts w:eastAsia="Calibri"/>
          <w:sz w:val="24"/>
          <w:szCs w:val="24"/>
        </w:rPr>
        <w:t xml:space="preserve">na:  </w:t>
      </w:r>
      <w:r w:rsidR="0011030E">
        <w:rPr>
          <w:rFonts w:eastAsia="Calibri"/>
          <w:sz w:val="24"/>
          <w:szCs w:val="24"/>
        </w:rPr>
        <w:t>...............................................</w:t>
      </w:r>
      <w:proofErr w:type="gramEnd"/>
      <w:r w:rsidR="0011030E">
        <w:rPr>
          <w:rFonts w:eastAsia="Calibri"/>
          <w:sz w:val="24"/>
          <w:szCs w:val="24"/>
        </w:rPr>
        <w:t>.</w:t>
      </w:r>
      <w:r w:rsidRPr="002B684A">
        <w:rPr>
          <w:rFonts w:eastAsia="Calibri"/>
          <w:sz w:val="24"/>
          <w:szCs w:val="24"/>
        </w:rPr>
        <w:t>.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Wynagrodzenie będzie płatne na podstawie faktury wystawianej przez Wykonawcę, przelewem bankowym z rachunku Zamawiającego na rachunek wskazany na fakturze, w terminie </w:t>
      </w:r>
      <w:r w:rsidRPr="00F65F79">
        <w:rPr>
          <w:rFonts w:eastAsia="Calibri"/>
          <w:sz w:val="24"/>
          <w:szCs w:val="24"/>
        </w:rPr>
        <w:t xml:space="preserve">do 14 dni </w:t>
      </w:r>
      <w:r w:rsidRPr="002B684A">
        <w:rPr>
          <w:rFonts w:eastAsia="Calibri"/>
          <w:sz w:val="24"/>
          <w:szCs w:val="24"/>
        </w:rPr>
        <w:t>od daty otrzymania prawidłowo wystawionej faktury. Za dzień zapłaty przyjmuje się dzień obciążenia rachunku bankowego Zamawiającego.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Podstawą do wystawienia faktury będzie sporządzony przez inspektora nadzoru comiesięczny raport o przebiegu realizacji robót uwzględniający zaawansowanie robót w stosunku do harmonogramu robót (wraz ze wskazaniem wielkości ewentualnego opóźnienia) Wykonawca jest zobowiązany dostarczyć Zamawiającemu raport w terminie do 5-tego dnia każdego miesiąca.</w:t>
      </w:r>
    </w:p>
    <w:p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7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KARY UMOWNE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Wykonawca zapłaci Zamawiającemu karę umowną z tytułu: 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zwłoki w wykonaniu przedmiotu umowy – w wysokości</w:t>
      </w:r>
      <w:proofErr w:type="gramStart"/>
      <w:r w:rsidRPr="002B684A">
        <w:rPr>
          <w:sz w:val="24"/>
          <w:szCs w:val="24"/>
        </w:rPr>
        <w:t xml:space="preserve"> 0,2% wynagrodzenia</w:t>
      </w:r>
      <w:proofErr w:type="gramEnd"/>
      <w:r w:rsidRPr="002B684A">
        <w:rPr>
          <w:sz w:val="24"/>
          <w:szCs w:val="24"/>
        </w:rPr>
        <w:t xml:space="preserve"> brutto,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 którym mowa w § 6 ust. 1, za każdy dzień zwłoki, jednak nie więcej niż 15% wynagrodzenia brutto określonego § 6 ust. 1; 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proofErr w:type="gramStart"/>
      <w:r w:rsidRPr="002B684A">
        <w:rPr>
          <w:sz w:val="24"/>
          <w:szCs w:val="24"/>
        </w:rPr>
        <w:t>odstąpienia</w:t>
      </w:r>
      <w:proofErr w:type="gramEnd"/>
      <w:r w:rsidRPr="002B684A">
        <w:rPr>
          <w:sz w:val="24"/>
          <w:szCs w:val="24"/>
        </w:rPr>
        <w:t xml:space="preserve"> od umowy z przyczyn leżących po stronie Wykonawcy – w wysokości 15% wynagrodzenia brutto, o którym mowa w § 6 ust. 1;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proofErr w:type="gramStart"/>
      <w:r w:rsidRPr="002B684A">
        <w:rPr>
          <w:sz w:val="24"/>
          <w:szCs w:val="24"/>
        </w:rPr>
        <w:t>w</w:t>
      </w:r>
      <w:proofErr w:type="gramEnd"/>
      <w:r w:rsidRPr="002B684A">
        <w:rPr>
          <w:sz w:val="24"/>
          <w:szCs w:val="24"/>
        </w:rPr>
        <w:t xml:space="preserve"> przypadku niewykonania lub nienależytego wykonania przedmiotu zamówienia –w wysokości 15% wynagrodzenia brutto, o którym mowa w § 6 ust. 1;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Gdyby kara umowna ustalona w ust. 1 nie pokryła szkody wyrządzonej przez Wykonawcę Zamawiający może żądać odszkodowania uzupełniającego na zasadach ogólnych.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 razie naliczenia kar umownych Zamawiający może je potrącić z wystawionych faktur.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zapłaci Wykonawcy odsetki za opóźnienie w przypadku zwłoki w opłaceniu faktur.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Strony ustalają maksymalny limit kar umownych w wysokości 15% wynagrodzenia brutto określonego w § 6 ust. 1 niniejszej umowy.</w:t>
      </w:r>
    </w:p>
    <w:p w:rsidR="00F35517" w:rsidRPr="002B684A" w:rsidRDefault="00F35517" w:rsidP="00F35517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ab/>
        <w:t>§ 8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o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powyższych okolicznościach.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Zamawiający może odstąpić od umowy z przyczyn, za które Wykonawca ponosi winę,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następujących przypadkach, gdy Wykonawca: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nie</w:t>
      </w:r>
      <w:proofErr w:type="gramEnd"/>
      <w:r w:rsidRPr="002B684A">
        <w:rPr>
          <w:sz w:val="24"/>
          <w:szCs w:val="24"/>
        </w:rPr>
        <w:t xml:space="preserve"> wykonuje należycie przedmiotu umowy,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nadzoruje</w:t>
      </w:r>
      <w:proofErr w:type="gramEnd"/>
      <w:r w:rsidRPr="002B684A">
        <w:rPr>
          <w:sz w:val="24"/>
          <w:szCs w:val="24"/>
        </w:rPr>
        <w:t xml:space="preserve"> roboty budowlane w sposób niezgodny z dokumentacją projektową, specyfikacją techniczną wykonania i odbioru robót oraz zasadami wiedzy technicznej,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nie</w:t>
      </w:r>
      <w:proofErr w:type="gramEnd"/>
      <w:r w:rsidRPr="002B684A">
        <w:rPr>
          <w:sz w:val="24"/>
          <w:szCs w:val="24"/>
        </w:rPr>
        <w:t xml:space="preserve"> wykonuje przedmiotu umowy,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nastąpi</w:t>
      </w:r>
      <w:proofErr w:type="gramEnd"/>
      <w:r w:rsidRPr="002B684A">
        <w:rPr>
          <w:sz w:val="24"/>
          <w:szCs w:val="24"/>
        </w:rPr>
        <w:t xml:space="preserve"> ciężkie i trwałe naruszenie postanowień umowy przez Wykonawcę;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zawiesza działalność, staje się niewypłacalny lub ogłasza upadłość.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przypadku określonym w ust. 1 i 2 Wykonawca może żądać wyłącznie wynagrodzenia należnego z tytułu wykonania części umowy.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Odstąpienie od umowy powinno nastąpić w formie pisemnej pod rygorem nieważności takiego oświadczenia i zawierać uzasadnienie.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Wykonawcy nie przysługuje żadne odszkodowanie, w tym z tytułu utraconych korzyści, na skutek rozwiązania umowy w trybie ust. 1 i 2.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both"/>
        <w:rPr>
          <w:sz w:val="24"/>
          <w:szCs w:val="24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9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  <w:r w:rsidRPr="002B684A">
        <w:rPr>
          <w:b/>
          <w:sz w:val="24"/>
          <w:szCs w:val="24"/>
        </w:rPr>
        <w:t>GWARANCJA</w:t>
      </w:r>
      <w:r w:rsidRPr="002B684A">
        <w:rPr>
          <w:sz w:val="24"/>
          <w:szCs w:val="24"/>
        </w:rPr>
        <w:t xml:space="preserve"> 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jest odpowiedzialny wobec Zamawiającego z tytułu gwarancji za wszelkie nieprawidłowości i wady w wykonaniu przedmiotu umowy na zasadach określonych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Kodeksie cywilnym.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udziela Zamawiającemu gwarancji jakości, tj. należytego wykonania umowy,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na okres udzielonej przez wykonawcę robót gwarancji jakości i rękojmi na przedmiot zamówienia, </w:t>
      </w:r>
      <w:r w:rsidRPr="00BC1833">
        <w:rPr>
          <w:sz w:val="24"/>
          <w:szCs w:val="24"/>
        </w:rPr>
        <w:t xml:space="preserve">to </w:t>
      </w:r>
      <w:proofErr w:type="gramStart"/>
      <w:r w:rsidRPr="00BC1833">
        <w:rPr>
          <w:sz w:val="24"/>
          <w:szCs w:val="24"/>
        </w:rPr>
        <w:t xml:space="preserve">jest </w:t>
      </w:r>
      <w:r w:rsidR="0011030E">
        <w:rPr>
          <w:sz w:val="24"/>
          <w:szCs w:val="24"/>
        </w:rPr>
        <w:t>.....</w:t>
      </w:r>
      <w:r w:rsidRPr="00BC1833">
        <w:rPr>
          <w:b/>
          <w:sz w:val="24"/>
          <w:szCs w:val="24"/>
        </w:rPr>
        <w:t xml:space="preserve"> </w:t>
      </w:r>
      <w:proofErr w:type="gramEnd"/>
      <w:r w:rsidRPr="00BC1833">
        <w:rPr>
          <w:b/>
          <w:sz w:val="24"/>
          <w:szCs w:val="24"/>
        </w:rPr>
        <w:t>lat</w:t>
      </w:r>
      <w:r w:rsidRPr="00BC1833"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od daty odbioru końcowego. Po upływie okresu zgłaszania wad Inspektor Nadzoru będzie pełnił swe usługi przez okres 1 miesiąca. Okres gwarancji rozpoczyna się z dniem podpisania protokołu odbioru końcowego. 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3. W ramach uprawnień wynikających z gwarancji, o której mowa w ust. 2, Zamawiający może żądać usunięcia wad i nieprawidłowości przez Wykonawcę albo zlecić –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po bezskutecznym wezwaniu – osobie trzeciej usunięcie wad i nieprawidłowości na koszt Wykonawcy.</w:t>
      </w:r>
    </w:p>
    <w:p w:rsidR="00F35517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</w:p>
    <w:p w:rsidR="0011030E" w:rsidRPr="002B684A" w:rsidRDefault="0011030E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10</w:t>
      </w:r>
    </w:p>
    <w:p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PRZEDSTAWICIELE STRON 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Inspektor Nadzoru oświadcza, że posiada stosowne uprawnienia niezbędne do wykonania przedmiotu Umowy, a w przypadku konieczności wykonania prac nadzorczych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sprawdzających, dla których wymagane są inne uprawnienia niż posiadane przez Wykonawcę, zobowiązany jest zatrudnić te osoby w ramach swojego wynagrodzenia umownego z Zamawiającym.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Osobami uprawnionymi do bieżących kontaktów w związku z realizacją niniejszej Umowy są: </w:t>
      </w:r>
    </w:p>
    <w:p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ze strony Inspektora </w:t>
      </w:r>
      <w:proofErr w:type="gramStart"/>
      <w:r w:rsidRPr="002B684A">
        <w:rPr>
          <w:sz w:val="24"/>
          <w:szCs w:val="24"/>
        </w:rPr>
        <w:t>Nadzoru .................</w:t>
      </w:r>
      <w:r w:rsidR="008710B5">
        <w:rPr>
          <w:sz w:val="24"/>
          <w:szCs w:val="24"/>
        </w:rPr>
        <w:t>.....................</w:t>
      </w:r>
      <w:r w:rsidRPr="002B684A">
        <w:rPr>
          <w:sz w:val="24"/>
          <w:szCs w:val="24"/>
        </w:rPr>
        <w:t>...........</w:t>
      </w:r>
      <w:proofErr w:type="gramEnd"/>
      <w:r w:rsidRPr="002B684A">
        <w:rPr>
          <w:sz w:val="24"/>
          <w:szCs w:val="24"/>
        </w:rPr>
        <w:t xml:space="preserve">......................................... </w:t>
      </w:r>
    </w:p>
    <w:p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BC1833">
        <w:rPr>
          <w:sz w:val="24"/>
          <w:szCs w:val="24"/>
        </w:rPr>
        <w:t xml:space="preserve">ze strony </w:t>
      </w:r>
      <w:proofErr w:type="gramStart"/>
      <w:r w:rsidRPr="00BC1833">
        <w:rPr>
          <w:sz w:val="24"/>
          <w:szCs w:val="24"/>
        </w:rPr>
        <w:t>Zamawiającego: .............................................</w:t>
      </w:r>
      <w:r w:rsidR="008710B5">
        <w:rPr>
          <w:sz w:val="24"/>
          <w:szCs w:val="24"/>
        </w:rPr>
        <w:t>...</w:t>
      </w:r>
      <w:proofErr w:type="gramEnd"/>
      <w:r w:rsidR="008710B5">
        <w:rPr>
          <w:sz w:val="24"/>
          <w:szCs w:val="24"/>
        </w:rPr>
        <w:t>..................</w:t>
      </w:r>
      <w:r w:rsidRPr="00BC1833">
        <w:rPr>
          <w:sz w:val="24"/>
          <w:szCs w:val="24"/>
        </w:rPr>
        <w:t>..............................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11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ODPOWIEDZIALNOŚĆ WYKONAWCY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Wykonawca przyjmuje odpowiedzialność za wszelkie naruszenia </w:t>
      </w:r>
      <w:proofErr w:type="gramStart"/>
      <w:r w:rsidRPr="002B684A">
        <w:rPr>
          <w:sz w:val="24"/>
          <w:szCs w:val="24"/>
        </w:rPr>
        <w:t>praw</w:t>
      </w:r>
      <w:proofErr w:type="gramEnd"/>
      <w:r w:rsidRPr="002B684A">
        <w:rPr>
          <w:sz w:val="24"/>
          <w:szCs w:val="24"/>
        </w:rPr>
        <w:t xml:space="preserve"> i obowiązków oraz szkody wyrządzone Zamawiającemu, a także osobom trzecim poprzez nienależyte wykonywanie lub niewykonanie obowiązków wynikających z niniejszej Umowy lub z tytułu dokonania czynów niedozwolonych.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jest odpowiedzialny względem Zamawiającego, jeżeli nadzorowana inwestycja jest realizowana niezgodnie z umową na roboty budowlane, a w szczególności odpowiada za: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 niezgodnych z dokumentacją techniczną, specyfikacjami technicznymi wykonania i odbioru robót budowlanych,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 powodujących wzrost kosztów realizacji Inwestycji lub nieuzasadnione wydłużenie jej realizacji,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rozwiązań, które spowodują w trakcie budowy do wstrzymania robót budowlanych,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powstania innych wad stwierdzonych w trakcie realizacji Inwestycji spowodowanych wadliwością zaleceń i wskazówek udzielonych przez Inspektora Nadzoru, </w:t>
      </w:r>
    </w:p>
    <w:p w:rsidR="00F35517" w:rsidRPr="00F05135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prawidłowe</w:t>
      </w:r>
      <w:proofErr w:type="gramEnd"/>
      <w:r w:rsidRPr="002B684A">
        <w:rPr>
          <w:sz w:val="24"/>
          <w:szCs w:val="24"/>
        </w:rPr>
        <w:t xml:space="preserve"> określenie praw i obowiązków w stosunkach prawnych pomiędzy Zamawiającym a wykonawcą robót budowlanych, w szczególności w zakresie płatności wynagrodzenia na rzecz wykonawcy i okresów gwarancji i rękojmi.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oświadcza, że efekty jego pracy nie są chronione przepisami ustawy z dnia 4 lutego 1994 r. o prawie autorskim i prawach pokrewnych (Dz. U. </w:t>
      </w:r>
      <w:proofErr w:type="gramStart"/>
      <w:r w:rsidRPr="002B684A">
        <w:rPr>
          <w:sz w:val="24"/>
          <w:szCs w:val="24"/>
        </w:rPr>
        <w:t>z</w:t>
      </w:r>
      <w:proofErr w:type="gramEnd"/>
      <w:r w:rsidRPr="002B684A">
        <w:rPr>
          <w:sz w:val="24"/>
          <w:szCs w:val="24"/>
        </w:rPr>
        <w:t xml:space="preserve"> 2019 r. poz. 1231).</w:t>
      </w:r>
    </w:p>
    <w:p w:rsidR="00F35517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12</w:t>
      </w:r>
    </w:p>
    <w:p w:rsidR="00F35517" w:rsidRPr="002B684A" w:rsidRDefault="00F35517" w:rsidP="00F35517">
      <w:pPr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ISTOTNE ZMIANY POSTANOWIEŃ UMOWY</w:t>
      </w:r>
    </w:p>
    <w:p w:rsidR="00F35517" w:rsidRPr="002B684A" w:rsidRDefault="00F35517" w:rsidP="00F35517">
      <w:pPr>
        <w:pStyle w:val="Akapitzlist"/>
        <w:widowControl w:val="0"/>
        <w:numPr>
          <w:ilvl w:val="0"/>
          <w:numId w:val="1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</w:t>
      </w:r>
      <w:proofErr w:type="gramStart"/>
      <w:r w:rsidRPr="002B684A">
        <w:rPr>
          <w:sz w:val="24"/>
          <w:szCs w:val="24"/>
        </w:rPr>
        <w:t>zgodę –  w</w:t>
      </w:r>
      <w:proofErr w:type="gramEnd"/>
      <w:r w:rsidRPr="002B684A">
        <w:rPr>
          <w:sz w:val="24"/>
          <w:szCs w:val="24"/>
        </w:rPr>
        <w:t xml:space="preserve"> następujących przypadkach i na określonych warunkach: </w:t>
      </w:r>
    </w:p>
    <w:p w:rsidR="00F35517" w:rsidRPr="002B684A" w:rsidRDefault="00F35517" w:rsidP="00F35517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terminu wykonania zamówienia: 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2B684A">
        <w:rPr>
          <w:rFonts w:eastAsia="Times New Roman"/>
          <w:color w:val="000000" w:themeColor="text1"/>
          <w:sz w:val="24"/>
          <w:szCs w:val="24"/>
        </w:rPr>
        <w:t>w</w:t>
      </w:r>
      <w:proofErr w:type="gramEnd"/>
      <w:r w:rsidRPr="002B684A">
        <w:rPr>
          <w:rFonts w:eastAsia="Times New Roman"/>
          <w:color w:val="000000" w:themeColor="text1"/>
          <w:sz w:val="24"/>
          <w:szCs w:val="24"/>
        </w:rPr>
        <w:t xml:space="preserve">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 </w:t>
      </w: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nieprzewidzianych okoliczności formalno - prawnych,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stwierdzenia</w:t>
      </w:r>
      <w:proofErr w:type="gramEnd"/>
      <w:r w:rsidRPr="002B684A">
        <w:rPr>
          <w:rFonts w:eastAsia="Times New Roman"/>
          <w:sz w:val="24"/>
          <w:szCs w:val="24"/>
        </w:rPr>
        <w:t xml:space="preserve"> w czasie wykonywania prac błędów w dokumentacji, których poprawienie uzależnia prawidłowe zakończenie inwestycji,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dopuszczalne</w:t>
      </w:r>
      <w:proofErr w:type="gramEnd"/>
      <w:r w:rsidRPr="002B684A">
        <w:rPr>
          <w:rFonts w:eastAsia="Times New Roman"/>
          <w:sz w:val="24"/>
          <w:szCs w:val="24"/>
        </w:rPr>
        <w:t xml:space="preserve"> jest wydłużenie czasu trwania umowy w przypadku wystąpienia którejkolwiek z okoliczności wymienionej w pkt a-e); termin realizacji zamówienia może ulec odpowiedniemu przedłużeniu o czas niezbędny do należytego jej wykonania, nie dłużej jednak niż o okres trwania tych okoliczności. 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dopuszczalne</w:t>
      </w:r>
      <w:proofErr w:type="gramEnd"/>
      <w:r w:rsidRPr="002B684A">
        <w:rPr>
          <w:rFonts w:eastAsia="Times New Roman"/>
          <w:sz w:val="24"/>
          <w:szCs w:val="24"/>
        </w:rPr>
        <w:t xml:space="preserve"> jest skrócenie terminu wykonania umowy; </w:t>
      </w:r>
    </w:p>
    <w:p w:rsidR="00F35517" w:rsidRPr="002B684A" w:rsidRDefault="00F35517" w:rsidP="00F35517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podlegają akceptacji Zamawiającego. Osoby zastępujące posiadać powinny kwalifikacje tożsame z kwalifikacjami osoby zastępowanej. </w:t>
      </w:r>
    </w:p>
    <w:p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13</w:t>
      </w:r>
    </w:p>
    <w:p w:rsidR="00F35517" w:rsidRPr="002B684A" w:rsidRDefault="00F35517" w:rsidP="00F35517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Spory wynikaj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 wykonania umowy rozstrzygane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przez S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ciwy dla siedziby Zamawiającego.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Strony ustalaj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wszelkie pisma oraz dokumenty 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zane z realizacj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niniejszej umowy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dzone w 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zyku polskim.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Niniejsza umowa została 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dzona w 3 jednobrzmi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Wykaz zał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czników do umowy: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Oferta.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Dokumenty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Dokumentacja projektowa inwestycji.</w:t>
      </w:r>
    </w:p>
    <w:p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</w:p>
    <w:p w:rsidR="00ED02AD" w:rsidRDefault="00F35517" w:rsidP="00F35517">
      <w:pPr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  <w:t>Z A M A W I A J Ą C Y</w:t>
      </w:r>
    </w:p>
    <w:p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:rsidR="00763669" w:rsidRDefault="00763669" w:rsidP="00F35517"/>
    <w:sectPr w:rsidR="00763669" w:rsidSect="00AF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3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4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5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8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1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1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5517"/>
    <w:rsid w:val="0011030E"/>
    <w:rsid w:val="001B2F88"/>
    <w:rsid w:val="00290C42"/>
    <w:rsid w:val="00302C5A"/>
    <w:rsid w:val="00627086"/>
    <w:rsid w:val="006757B5"/>
    <w:rsid w:val="00763669"/>
    <w:rsid w:val="007E6814"/>
    <w:rsid w:val="008710B5"/>
    <w:rsid w:val="00AF4B6A"/>
    <w:rsid w:val="00ED02AD"/>
    <w:rsid w:val="00F35517"/>
    <w:rsid w:val="00F45812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3551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35517"/>
  </w:style>
  <w:style w:type="paragraph" w:styleId="Bezodstpw">
    <w:name w:val="No Spacing"/>
    <w:uiPriority w:val="1"/>
    <w:qFormat/>
    <w:rsid w:val="001B2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3424</Words>
  <Characters>20547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7</cp:revision>
  <cp:lastPrinted>2021-04-07T11:48:00Z</cp:lastPrinted>
  <dcterms:created xsi:type="dcterms:W3CDTF">2021-04-07T11:18:00Z</dcterms:created>
  <dcterms:modified xsi:type="dcterms:W3CDTF">2023-06-22T11:33:00Z</dcterms:modified>
</cp:coreProperties>
</file>