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7478E6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Działając</w:t>
      </w:r>
      <w:r w:rsidR="005A7EA0" w:rsidRPr="00BB007F">
        <w:rPr>
          <w:rFonts w:asciiTheme="majorHAnsi" w:hAnsiTheme="majorHAnsi" w:cstheme="majorHAnsi"/>
          <w:sz w:val="22"/>
          <w:szCs w:val="22"/>
        </w:rPr>
        <w:t xml:space="preserve">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p w:rsidR="003B30FA" w:rsidRPr="000871F4" w:rsidRDefault="003B30FA" w:rsidP="003B30FA">
      <w:pPr>
        <w:spacing w:before="120" w:line="276" w:lineRule="auto"/>
        <w:jc w:val="both"/>
        <w:rPr>
          <w:rFonts w:cs="Calibri"/>
        </w:rPr>
      </w:pPr>
      <w:r w:rsidRPr="000871F4">
        <w:rPr>
          <w:rFonts w:cs="Calibri"/>
        </w:rPr>
        <w:t>W celu potwierdzenia umocowan</w:t>
      </w:r>
      <w:r>
        <w:rPr>
          <w:rFonts w:cs="Calibri"/>
        </w:rPr>
        <w:t>i</w:t>
      </w:r>
      <w:r w:rsidRPr="000871F4">
        <w:rPr>
          <w:rFonts w:cs="Calibri"/>
        </w:rPr>
        <w:t xml:space="preserve">a do reprezentowania wskazuję, że dokumenty znajdują się w formie elektronicznej pod następującymi adresami internetowymi ogólnodostępnych i bezpłatnych baz danych </w:t>
      </w:r>
      <w:r w:rsidRPr="002D27A8">
        <w:rPr>
          <w:rFonts w:cs="Calibri"/>
          <w:i/>
        </w:rPr>
        <w:t>(należy zaznaczyć właściwe X):</w:t>
      </w:r>
    </w:p>
    <w:p w:rsidR="003B30FA" w:rsidRPr="000871F4" w:rsidRDefault="003B30FA" w:rsidP="003B30FA">
      <w:pPr>
        <w:tabs>
          <w:tab w:val="left" w:pos="360"/>
        </w:tabs>
        <w:spacing w:before="120" w:line="276" w:lineRule="auto"/>
        <w:ind w:right="28"/>
        <w:jc w:val="both"/>
        <w:rPr>
          <w:rFonts w:cs="Calibri"/>
        </w:rPr>
      </w:pPr>
      <w:r w:rsidRPr="00B6068F">
        <w:rPr>
          <w:rFonts w:ascii="MS Gothic" w:eastAsia="MS Gothic" w:hAnsi="MS Gothic" w:cs="Calibri" w:hint="eastAsia"/>
          <w:sz w:val="28"/>
          <w:szCs w:val="28"/>
        </w:rPr>
        <w:t>☐</w:t>
      </w:r>
      <w:r w:rsidRPr="00B6068F">
        <w:rPr>
          <w:rFonts w:cs="Calibri"/>
          <w:b/>
          <w:bCs/>
        </w:rPr>
        <w:t xml:space="preserve"> </w:t>
      </w:r>
      <w:hyperlink r:id="rId8" w:history="1">
        <w:r w:rsidRPr="005E3F98">
          <w:rPr>
            <w:rStyle w:val="Hipercze"/>
            <w:rFonts w:cs="Calibri"/>
            <w:color w:val="000000"/>
          </w:rPr>
          <w:t>https://prod.ceidg.gov.pl</w:t>
        </w:r>
      </w:hyperlink>
      <w:r w:rsidRPr="000871F4">
        <w:rPr>
          <w:rFonts w:cs="Calibri"/>
        </w:rPr>
        <w:t xml:space="preserve"> </w:t>
      </w:r>
      <w:r>
        <w:rPr>
          <w:rFonts w:ascii="MS Gothic" w:eastAsia="MS Gothic" w:hAnsi="MS Gothic" w:cs="Calibri" w:hint="eastAsia"/>
          <w:sz w:val="28"/>
          <w:szCs w:val="28"/>
        </w:rPr>
        <w:t>☐</w:t>
      </w:r>
      <w:r w:rsidRPr="00B6068F">
        <w:rPr>
          <w:rFonts w:cs="Calibri"/>
          <w:b/>
          <w:bCs/>
        </w:rPr>
        <w:t xml:space="preserve"> </w:t>
      </w:r>
      <w:hyperlink r:id="rId9" w:history="1">
        <w:r w:rsidRPr="005E3F98">
          <w:rPr>
            <w:rStyle w:val="Hipercze"/>
            <w:rFonts w:cs="Calibri"/>
            <w:color w:val="000000"/>
          </w:rPr>
          <w:t>https://ems.ms.gov.pl</w:t>
        </w:r>
      </w:hyperlink>
      <w:r w:rsidRPr="000871F4">
        <w:rPr>
          <w:rFonts w:cs="Calibri"/>
        </w:rPr>
        <w:t xml:space="preserve"> </w:t>
      </w:r>
      <w:r>
        <w:rPr>
          <w:rFonts w:ascii="MS Gothic" w:eastAsia="MS Gothic" w:hAnsi="MS Gothic" w:cs="Calibri" w:hint="eastAsia"/>
          <w:sz w:val="28"/>
          <w:szCs w:val="28"/>
        </w:rPr>
        <w:t>☐</w:t>
      </w:r>
      <w:r w:rsidRPr="000871F4">
        <w:rPr>
          <w:rFonts w:cs="Calibri"/>
        </w:rPr>
        <w:t xml:space="preserve"> </w:t>
      </w:r>
      <w:r w:rsidRPr="000871F4">
        <w:rPr>
          <w:rFonts w:cs="Calibri"/>
          <w:bCs/>
        </w:rPr>
        <w:t>inne: ……………….……………………</w:t>
      </w:r>
    </w:p>
    <w:p w:rsidR="003B30FA" w:rsidRPr="000871F4" w:rsidRDefault="003B30FA" w:rsidP="003B30FA">
      <w:pPr>
        <w:tabs>
          <w:tab w:val="left" w:pos="360"/>
        </w:tabs>
        <w:spacing w:before="120" w:line="276" w:lineRule="auto"/>
        <w:ind w:right="28"/>
        <w:rPr>
          <w:rFonts w:cs="Calibri"/>
        </w:rPr>
      </w:pPr>
      <w:r w:rsidRPr="000871F4">
        <w:rPr>
          <w:rFonts w:cs="Calibri"/>
        </w:rPr>
        <w:t>i można je uzyskać po wpisaniu następujących danych ………………...….……………………………………</w:t>
      </w:r>
      <w:r>
        <w:rPr>
          <w:rFonts w:cs="Calibri"/>
        </w:rPr>
        <w:t>..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3B30FA" w:rsidRDefault="005A7EA0" w:rsidP="003B30FA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  <w:r w:rsidR="003B30FA">
        <w:rPr>
          <w:rFonts w:asciiTheme="majorHAnsi" w:hAnsiTheme="majorHAnsi" w:cstheme="majorHAnsi"/>
          <w:sz w:val="22"/>
          <w:szCs w:val="22"/>
        </w:rPr>
        <w:t xml:space="preserve"> </w:t>
      </w:r>
      <w:r w:rsidR="00C35335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Remont auli </w:t>
      </w:r>
      <w:r w:rsidR="004603AE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>w Technikum Leśnym w Miliczu</w:t>
      </w:r>
      <w:r w:rsidR="004603AE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422F2" w:rsidRPr="00BB007F" w:rsidRDefault="00E422F2" w:rsidP="003B30FA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4603AE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gwarancja .......................................................................................................................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3B30FA" w:rsidRPr="00BB007F" w:rsidRDefault="003B30FA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lastRenderedPageBreak/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zgodnie z treścią  SWZ.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23118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7478E6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5</w:t>
      </w:r>
      <w:r w:rsidR="001A7E71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4603AE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4603AE" w:rsidRDefault="004603AE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7478E6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7478E6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7478E6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 w:rsidRPr="007478E6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7478E6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7478E6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7478E6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10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44" w:rsidRDefault="008A0B44" w:rsidP="004C25FD">
      <w:r>
        <w:separator/>
      </w:r>
    </w:p>
  </w:endnote>
  <w:endnote w:type="continuationSeparator" w:id="0">
    <w:p w:rsidR="008A0B44" w:rsidRDefault="008A0B44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C139FC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A0B44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44" w:rsidRDefault="008A0B44" w:rsidP="004C25FD">
      <w:r>
        <w:separator/>
      </w:r>
    </w:p>
  </w:footnote>
  <w:footnote w:type="continuationSeparator" w:id="0">
    <w:p w:rsidR="008A0B44" w:rsidRDefault="008A0B44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3EEE"/>
    <w:rsid w:val="00144069"/>
    <w:rsid w:val="001474DD"/>
    <w:rsid w:val="0015051E"/>
    <w:rsid w:val="00151270"/>
    <w:rsid w:val="00152BCA"/>
    <w:rsid w:val="001537BD"/>
    <w:rsid w:val="001557A8"/>
    <w:rsid w:val="001557AC"/>
    <w:rsid w:val="00155BA9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A7E71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5EF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30FA"/>
    <w:rsid w:val="003B615F"/>
    <w:rsid w:val="003C05CF"/>
    <w:rsid w:val="003C29BC"/>
    <w:rsid w:val="003C5D91"/>
    <w:rsid w:val="003D0D79"/>
    <w:rsid w:val="003E5B8A"/>
    <w:rsid w:val="003E62F9"/>
    <w:rsid w:val="003F00B3"/>
    <w:rsid w:val="003F546F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3AE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A79B8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478E6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0B44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2C94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7043"/>
    <w:rsid w:val="00AC6861"/>
    <w:rsid w:val="00AD36F5"/>
    <w:rsid w:val="00AD53D8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72E4"/>
    <w:rsid w:val="00C013E6"/>
    <w:rsid w:val="00C02D2E"/>
    <w:rsid w:val="00C05198"/>
    <w:rsid w:val="00C057A2"/>
    <w:rsid w:val="00C10663"/>
    <w:rsid w:val="00C11568"/>
    <w:rsid w:val="00C119E1"/>
    <w:rsid w:val="00C139FC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35335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5C7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456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32B5"/>
    <w:rsid w:val="00DE5DD2"/>
    <w:rsid w:val="00DF436C"/>
    <w:rsid w:val="00DF7D4D"/>
    <w:rsid w:val="00E006A0"/>
    <w:rsid w:val="00E006C0"/>
    <w:rsid w:val="00E06A67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17E1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5F0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AA34-5499-48F5-ADC0-6B50169D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8</cp:revision>
  <cp:lastPrinted>2021-02-10T14:40:00Z</cp:lastPrinted>
  <dcterms:created xsi:type="dcterms:W3CDTF">2022-01-13T14:08:00Z</dcterms:created>
  <dcterms:modified xsi:type="dcterms:W3CDTF">2023-03-09T09:17:00Z</dcterms:modified>
</cp:coreProperties>
</file>