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(</w:t>
      </w:r>
      <w:r w:rsidR="00113A93" w:rsidRPr="00160EC7">
        <w:rPr>
          <w:rFonts w:asciiTheme="majorHAnsi" w:hAnsiTheme="majorHAnsi" w:cstheme="majorHAnsi"/>
          <w:b/>
          <w:sz w:val="22"/>
          <w:szCs w:val="22"/>
          <w:u w:val="single"/>
        </w:rPr>
        <w:t>składany wraz z ofertą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>)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„</w:t>
      </w:r>
      <w:r w:rsidR="00BE4098">
        <w:rPr>
          <w:rFonts w:asciiTheme="majorHAnsi" w:hAnsiTheme="majorHAnsi" w:cstheme="majorHAnsi"/>
          <w:i/>
          <w:iCs/>
          <w:lang w:eastAsia="ar-SA"/>
        </w:rPr>
        <w:t>Remont auli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w</w:t>
      </w:r>
      <w:r w:rsidR="00AA3CA1">
        <w:rPr>
          <w:rFonts w:asciiTheme="majorHAnsi" w:hAnsiTheme="majorHAnsi" w:cstheme="majorHAnsi"/>
          <w:i/>
          <w:iCs/>
          <w:lang w:eastAsia="ar-SA"/>
        </w:rPr>
        <w:t xml:space="preserve"> Technikum Leśnym w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Miliczu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”.</w:t>
      </w: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pkt 3.</w:t>
      </w:r>
      <w:r w:rsidR="001B1E72">
        <w:rPr>
          <w:rFonts w:asciiTheme="majorHAnsi" w:hAnsiTheme="majorHAnsi" w:cstheme="majorHAnsi"/>
          <w:b/>
          <w:bCs/>
        </w:rPr>
        <w:t>4.</w:t>
      </w:r>
      <w:r w:rsidR="000418F2" w:rsidRPr="006809AE">
        <w:rPr>
          <w:rFonts w:asciiTheme="majorHAnsi" w:hAnsiTheme="majorHAnsi" w:cstheme="majorHAnsi"/>
          <w:b/>
          <w:bCs/>
        </w:rPr>
        <w:t>2</w:t>
      </w:r>
      <w:r w:rsidR="001B1E72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 xml:space="preserve"> Działu </w:t>
      </w:r>
      <w:r w:rsidR="00BB19DE">
        <w:rPr>
          <w:rFonts w:asciiTheme="majorHAnsi" w:hAnsiTheme="majorHAnsi" w:cstheme="majorHAnsi"/>
          <w:b/>
          <w:bCs/>
        </w:rPr>
        <w:t xml:space="preserve">XIV. </w:t>
      </w:r>
      <w:r w:rsidR="000418F2" w:rsidRPr="006809AE">
        <w:rPr>
          <w:rFonts w:asciiTheme="majorHAnsi" w:hAnsiTheme="majorHAnsi" w:cstheme="majorHAnsi"/>
          <w:b/>
          <w:bCs/>
        </w:rPr>
        <w:t xml:space="preserve"> SWZ</w:t>
      </w:r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BE4098" w:rsidRPr="006809AE">
        <w:rPr>
          <w:rFonts w:asciiTheme="majorHAnsi" w:hAnsiTheme="majorHAnsi" w:cstheme="majorHAnsi"/>
          <w:b/>
          <w:bCs/>
        </w:rPr>
        <w:t>,</w:t>
      </w:r>
      <w:r w:rsidR="00BE4098">
        <w:rPr>
          <w:rFonts w:asciiTheme="majorHAnsi" w:hAnsiTheme="majorHAnsi" w:cstheme="majorHAnsi"/>
          <w:b/>
          <w:bCs/>
        </w:rPr>
        <w:t xml:space="preserve"> które</w:t>
      </w:r>
      <w:r w:rsidR="000418F2" w:rsidRPr="006809AE">
        <w:rPr>
          <w:rFonts w:asciiTheme="majorHAnsi" w:hAnsiTheme="majorHAnsi" w:cstheme="majorHAnsi"/>
          <w:b/>
          <w:bCs/>
        </w:rPr>
        <w:t xml:space="preserve">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855F0E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855F0E">
        <w:rPr>
          <w:rFonts w:asciiTheme="majorHAnsi" w:hAnsiTheme="majorHAnsi" w:cstheme="majorHAnsi"/>
          <w:sz w:val="24"/>
          <w:szCs w:val="24"/>
        </w:rPr>
        <w:t xml:space="preserve">co najmniej 3-letnim (licząc jako suma przepracowanych miesięcy od momentu uzyskania uprawnień do kierowania robotami w przeciągu ostatnich 10 lat przed upływem terminu składania ofert </w:t>
      </w:r>
      <w:r w:rsidR="00855F0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D031DE" w:rsidRDefault="00D031D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855F0E">
        <w:trPr>
          <w:cantSplit/>
          <w:trHeight w:val="506"/>
        </w:trPr>
        <w:tc>
          <w:tcPr>
            <w:tcW w:w="4226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534" w:type="dxa"/>
            <w:gridSpan w:val="5"/>
          </w:tcPr>
          <w:p w:rsidR="007D1296" w:rsidRPr="00160EC7" w:rsidRDefault="007D1296" w:rsidP="001B1E7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2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Dane potwierdzające spełnienie wymagań zawartych w pkt. 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3.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4</w:t>
            </w:r>
            <w:r w:rsidR="00160EC7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 w:rsidR="00FC2740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2A79AB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Działu 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X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2"/>
          </w:p>
        </w:tc>
      </w:tr>
      <w:tr w:rsidR="007D1296" w:rsidRPr="00956908" w:rsidTr="00855F0E">
        <w:trPr>
          <w:cantSplit/>
          <w:trHeight w:val="844"/>
        </w:trPr>
        <w:tc>
          <w:tcPr>
            <w:tcW w:w="4226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3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5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7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49" w:type="dxa"/>
            <w:vAlign w:val="center"/>
          </w:tcPr>
          <w:p w:rsidR="006E7B70" w:rsidRPr="00160EC7" w:rsidRDefault="00855F0E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FC2740" w:rsidRPr="00956908" w:rsidTr="00855F0E">
        <w:trPr>
          <w:cantSplit/>
          <w:trHeight w:val="796"/>
        </w:trPr>
        <w:tc>
          <w:tcPr>
            <w:tcW w:w="4226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855F0E" w:rsidP="00855F0E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(licząc jako suma przepracowanych miesięcy od momentu uzyskania uprawnień do kierowania robotami w przeciągu ostatnich 10 lat przed upływem terminu składania ofert - kierowaniu robotami budowlanymi </w:t>
            </w:r>
          </w:p>
        </w:tc>
        <w:tc>
          <w:tcPr>
            <w:tcW w:w="3217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Pr="00160EC7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FC2740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Pr="00160EC7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3" w:name="_Hlk69959894"/>
      <w:bookmarkEnd w:id="1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3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34" w:rsidRDefault="00243534" w:rsidP="004C25FD">
      <w:r>
        <w:separator/>
      </w:r>
    </w:p>
  </w:endnote>
  <w:endnote w:type="continuationSeparator" w:id="0">
    <w:p w:rsidR="00243534" w:rsidRDefault="00243534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34" w:rsidRDefault="00243534" w:rsidP="004C25FD">
      <w:r>
        <w:separator/>
      </w:r>
    </w:p>
  </w:footnote>
  <w:footnote w:type="continuationSeparator" w:id="0">
    <w:p w:rsidR="00243534" w:rsidRDefault="00243534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B85B6B" w:rsidRPr="00B85B6B">
          <w:fldChar w:fldCharType="begin"/>
        </w:r>
        <w:r>
          <w:instrText>PAGE   \* MERGEFORMAT</w:instrText>
        </w:r>
        <w:r w:rsidR="00B85B6B" w:rsidRPr="00B85B6B">
          <w:fldChar w:fldCharType="separate"/>
        </w:r>
        <w:r w:rsidR="00243534" w:rsidRPr="00243534">
          <w:rPr>
            <w:b/>
            <w:bCs/>
            <w:noProof/>
          </w:rPr>
          <w:t>1</w:t>
        </w:r>
        <w:r w:rsidR="00B85B6B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3534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56A23"/>
    <w:rsid w:val="00466E07"/>
    <w:rsid w:val="00471DE9"/>
    <w:rsid w:val="004779D7"/>
    <w:rsid w:val="004845BE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515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4F09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0695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55F0E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3CA1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5B6B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098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31DE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57D2-36FD-4A34-869B-722A8BD8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2021-02-10T14:40:00Z</cp:lastPrinted>
  <dcterms:created xsi:type="dcterms:W3CDTF">2021-04-23T09:27:00Z</dcterms:created>
  <dcterms:modified xsi:type="dcterms:W3CDTF">2022-11-03T06:33:00Z</dcterms:modified>
</cp:coreProperties>
</file>